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F1" w:rsidRDefault="006026F1" w:rsidP="00433D98">
      <w:pPr>
        <w:pStyle w:val="BodyText3"/>
        <w:rPr>
          <w:b/>
          <w:sz w:val="24"/>
          <w:szCs w:val="24"/>
        </w:rPr>
      </w:pPr>
      <w:r>
        <w:rPr>
          <w:b/>
          <w:sz w:val="24"/>
          <w:szCs w:val="24"/>
        </w:rPr>
        <w:t>Załącznik nr 5</w:t>
      </w:r>
    </w:p>
    <w:p w:rsidR="006026F1" w:rsidRPr="00592FDF" w:rsidRDefault="006026F1" w:rsidP="002A3AAF">
      <w:pPr>
        <w:pStyle w:val="BodyText3"/>
        <w:jc w:val="center"/>
        <w:rPr>
          <w:b/>
          <w:i/>
          <w:iCs/>
          <w:sz w:val="24"/>
          <w:szCs w:val="24"/>
        </w:rPr>
      </w:pPr>
      <w:r w:rsidRPr="00592FDF">
        <w:rPr>
          <w:b/>
          <w:sz w:val="24"/>
          <w:szCs w:val="24"/>
        </w:rPr>
        <w:t>Umowa nr …/ 201</w:t>
      </w:r>
      <w:r>
        <w:rPr>
          <w:b/>
          <w:sz w:val="24"/>
          <w:szCs w:val="24"/>
        </w:rPr>
        <w:t>9</w:t>
      </w:r>
      <w:r w:rsidRPr="00592FDF">
        <w:rPr>
          <w:b/>
          <w:sz w:val="24"/>
          <w:szCs w:val="24"/>
        </w:rPr>
        <w:t xml:space="preserve"> </w:t>
      </w:r>
      <w:r w:rsidRPr="00592FDF">
        <w:rPr>
          <w:b/>
          <w:i/>
          <w:iCs/>
          <w:sz w:val="24"/>
          <w:szCs w:val="24"/>
        </w:rPr>
        <w:t>(projekt)</w:t>
      </w:r>
    </w:p>
    <w:p w:rsidR="006026F1" w:rsidRPr="00592FDF" w:rsidRDefault="006026F1" w:rsidP="00C95E72">
      <w:pPr>
        <w:jc w:val="both"/>
        <w:rPr>
          <w:sz w:val="24"/>
          <w:szCs w:val="24"/>
        </w:rPr>
      </w:pPr>
    </w:p>
    <w:p w:rsidR="006026F1" w:rsidRPr="00F2310C" w:rsidRDefault="006026F1" w:rsidP="0057176C">
      <w:pPr>
        <w:jc w:val="both"/>
        <w:rPr>
          <w:sz w:val="24"/>
          <w:szCs w:val="24"/>
        </w:rPr>
      </w:pPr>
      <w:r w:rsidRPr="00F2310C">
        <w:rPr>
          <w:sz w:val="24"/>
          <w:szCs w:val="24"/>
        </w:rPr>
        <w:t>Zawarta w dniu ................ 201</w:t>
      </w:r>
      <w:r>
        <w:rPr>
          <w:sz w:val="24"/>
          <w:szCs w:val="24"/>
        </w:rPr>
        <w:t>9</w:t>
      </w:r>
      <w:r w:rsidRPr="00F2310C">
        <w:rPr>
          <w:sz w:val="24"/>
          <w:szCs w:val="24"/>
        </w:rPr>
        <w:t xml:space="preserve"> roku w Bełżcach  pomiędzy:</w:t>
      </w:r>
    </w:p>
    <w:p w:rsidR="006026F1" w:rsidRPr="00F2310C" w:rsidRDefault="006026F1" w:rsidP="0057176C">
      <w:pPr>
        <w:jc w:val="both"/>
        <w:rPr>
          <w:sz w:val="24"/>
          <w:szCs w:val="24"/>
        </w:rPr>
      </w:pPr>
      <w:r w:rsidRPr="00F2310C">
        <w:rPr>
          <w:sz w:val="24"/>
          <w:szCs w:val="24"/>
        </w:rPr>
        <w:t>Samodzielnym Publicznym Zakładem Opieki Zdrowotnej Nr 1 w Bełżycach, z siedzibą przy ul. Przemysłowej 44, 24-200 Bełżyce, Regon: 43270721, NIP: 713-284-66-48, wpisanym do Rejestru stowarzyszeń, innych organizacji społecznych i zawodowych, fundacji oraz publicznych zakładów opieki zdrowotnej, prowadzonego przez Sąd Rejonowy w Lublinie z siedzibą w Świdniku VI Wydział Gospodarczy Krajowego Rejestru Sądowego pod numerem KRS 0000208113, reprezentowanym przez:</w:t>
      </w:r>
    </w:p>
    <w:p w:rsidR="006026F1" w:rsidRPr="00F2310C" w:rsidRDefault="006026F1" w:rsidP="0057176C">
      <w:pPr>
        <w:jc w:val="both"/>
        <w:rPr>
          <w:sz w:val="24"/>
          <w:szCs w:val="24"/>
        </w:rPr>
      </w:pPr>
      <w:r w:rsidRPr="00F2310C">
        <w:rPr>
          <w:sz w:val="24"/>
          <w:szCs w:val="24"/>
        </w:rPr>
        <w:t xml:space="preserve">Dyrektora Samodzielnego Publicznego Zakładu Opieki Zdrowotnej  NR 1 w Bełżycach </w:t>
      </w:r>
    </w:p>
    <w:p w:rsidR="006026F1" w:rsidRPr="00F2310C" w:rsidRDefault="006026F1" w:rsidP="0057176C">
      <w:pPr>
        <w:jc w:val="both"/>
        <w:rPr>
          <w:sz w:val="24"/>
          <w:szCs w:val="24"/>
        </w:rPr>
      </w:pPr>
      <w:r w:rsidRPr="00F2310C">
        <w:rPr>
          <w:sz w:val="24"/>
          <w:szCs w:val="24"/>
        </w:rPr>
        <w:t xml:space="preserve">mgr inż.  Dariusza Kamińskiego, zwanym w dalszej  treści umowy „Zamawiającym” </w:t>
      </w:r>
    </w:p>
    <w:p w:rsidR="006026F1" w:rsidRPr="00F2310C" w:rsidRDefault="006026F1" w:rsidP="0057176C">
      <w:pPr>
        <w:jc w:val="both"/>
        <w:rPr>
          <w:sz w:val="24"/>
          <w:szCs w:val="24"/>
        </w:rPr>
      </w:pPr>
      <w:r w:rsidRPr="00F2310C">
        <w:rPr>
          <w:sz w:val="24"/>
          <w:szCs w:val="24"/>
        </w:rPr>
        <w:t>a</w:t>
      </w:r>
    </w:p>
    <w:p w:rsidR="006026F1" w:rsidRPr="00F2310C" w:rsidRDefault="006026F1" w:rsidP="0057176C">
      <w:pPr>
        <w:jc w:val="both"/>
        <w:rPr>
          <w:sz w:val="24"/>
          <w:szCs w:val="24"/>
        </w:rPr>
      </w:pPr>
      <w:r w:rsidRPr="00F2310C">
        <w:rPr>
          <w:sz w:val="24"/>
          <w:szCs w:val="24"/>
        </w:rPr>
        <w:t xml:space="preserve"> „...........................................................................................................................................” z siedzibą w ................................ przy ul. ................................................................... działającą zgodnie z wpisem do ………………….. prowadzonego przez …………………………………………………. pod numerem ……………….. NIP ………… REGON ……….. reprezentowaną przez :</w:t>
      </w:r>
    </w:p>
    <w:p w:rsidR="006026F1" w:rsidRPr="00F2310C" w:rsidRDefault="006026F1" w:rsidP="0057176C">
      <w:pPr>
        <w:jc w:val="both"/>
        <w:rPr>
          <w:sz w:val="24"/>
          <w:szCs w:val="24"/>
        </w:rPr>
      </w:pPr>
      <w:r w:rsidRPr="00F2310C">
        <w:rPr>
          <w:sz w:val="24"/>
          <w:szCs w:val="24"/>
        </w:rPr>
        <w:t>…………………………………………………………………………………………………………….</w:t>
      </w:r>
    </w:p>
    <w:p w:rsidR="006026F1" w:rsidRPr="00F2310C" w:rsidRDefault="006026F1" w:rsidP="0057176C">
      <w:pPr>
        <w:jc w:val="both"/>
        <w:rPr>
          <w:sz w:val="24"/>
          <w:szCs w:val="24"/>
        </w:rPr>
      </w:pPr>
      <w:r w:rsidRPr="00F2310C">
        <w:rPr>
          <w:sz w:val="24"/>
          <w:szCs w:val="24"/>
        </w:rPr>
        <w:t>zwaną w dalszej treści umowy  „Wykonawcą”</w:t>
      </w:r>
    </w:p>
    <w:p w:rsidR="006026F1" w:rsidRPr="00F2310C" w:rsidRDefault="006026F1" w:rsidP="00C95E72">
      <w:pPr>
        <w:jc w:val="both"/>
        <w:rPr>
          <w:sz w:val="24"/>
          <w:szCs w:val="24"/>
        </w:rPr>
      </w:pPr>
    </w:p>
    <w:p w:rsidR="006026F1" w:rsidRPr="00F2310C" w:rsidRDefault="006026F1" w:rsidP="00C95E72">
      <w:pPr>
        <w:rPr>
          <w:sz w:val="24"/>
          <w:szCs w:val="24"/>
        </w:rPr>
      </w:pPr>
    </w:p>
    <w:p w:rsidR="006026F1" w:rsidRPr="00F2310C" w:rsidRDefault="006026F1" w:rsidP="00592FDF">
      <w:pPr>
        <w:tabs>
          <w:tab w:val="left" w:pos="3969"/>
        </w:tabs>
        <w:jc w:val="center"/>
        <w:rPr>
          <w:b/>
          <w:sz w:val="24"/>
          <w:szCs w:val="24"/>
        </w:rPr>
      </w:pPr>
      <w:r w:rsidRPr="00F2310C">
        <w:rPr>
          <w:b/>
          <w:sz w:val="24"/>
          <w:szCs w:val="24"/>
        </w:rPr>
        <w:t>§ 1</w:t>
      </w:r>
    </w:p>
    <w:p w:rsidR="006026F1" w:rsidRPr="00F2310C" w:rsidRDefault="006026F1" w:rsidP="00592FDF">
      <w:pPr>
        <w:tabs>
          <w:tab w:val="left" w:pos="3969"/>
        </w:tabs>
        <w:jc w:val="center"/>
        <w:rPr>
          <w:b/>
          <w:sz w:val="24"/>
          <w:szCs w:val="24"/>
        </w:rPr>
      </w:pPr>
    </w:p>
    <w:p w:rsidR="006026F1" w:rsidRPr="00F2310C" w:rsidRDefault="006026F1" w:rsidP="0057176C">
      <w:pPr>
        <w:pStyle w:val="Ustp"/>
        <w:numPr>
          <w:ilvl w:val="0"/>
          <w:numId w:val="20"/>
        </w:numPr>
        <w:ind w:left="426" w:hanging="426"/>
        <w:rPr>
          <w:rFonts w:ascii="Times New Roman" w:hAnsi="Times New Roman"/>
          <w:sz w:val="24"/>
          <w:szCs w:val="24"/>
        </w:rPr>
      </w:pPr>
      <w:r w:rsidRPr="00F2310C">
        <w:rPr>
          <w:rFonts w:ascii="Times New Roman" w:hAnsi="Times New Roman"/>
          <w:sz w:val="24"/>
          <w:szCs w:val="24"/>
        </w:rPr>
        <w:t xml:space="preserve">Przedmiotem niniejszej umowy, zwanej dalej umową, jest dostawa sprzętu medycznego  dla Zamawiającego zgodnie z ofertą będącą załącznikiem nr 1 do niniejszej umowy – zwana dalej dostawą. </w:t>
      </w:r>
    </w:p>
    <w:p w:rsidR="006026F1" w:rsidRPr="00F2310C" w:rsidRDefault="006026F1" w:rsidP="0057176C">
      <w:pPr>
        <w:pStyle w:val="Ustp"/>
        <w:numPr>
          <w:ilvl w:val="0"/>
          <w:numId w:val="20"/>
        </w:numPr>
        <w:ind w:left="426" w:hanging="426"/>
        <w:rPr>
          <w:rFonts w:ascii="Times New Roman" w:hAnsi="Times New Roman"/>
          <w:sz w:val="24"/>
          <w:szCs w:val="24"/>
        </w:rPr>
      </w:pPr>
      <w:r w:rsidRPr="00F2310C">
        <w:rPr>
          <w:rFonts w:ascii="Times New Roman" w:hAnsi="Times New Roman"/>
          <w:sz w:val="24"/>
          <w:szCs w:val="24"/>
        </w:rPr>
        <w:t xml:space="preserve">Wykonawca oświadcza, że przedmiot dostawy, jest wolny od wad, charakteryzuje się niezawodnością eksploatacyjną oraz że jest fabrycznie nowy pochodzi z bieżącej produkcji ( nie wystawowy ), a także, że odpowiada wymaganiom określonym przepisami prawa i zostanie zainstalowany bez żadnego uszczerbku. </w:t>
      </w:r>
    </w:p>
    <w:p w:rsidR="006026F1" w:rsidRPr="00F2310C" w:rsidRDefault="006026F1" w:rsidP="00592FDF">
      <w:pPr>
        <w:rPr>
          <w:sz w:val="24"/>
          <w:szCs w:val="24"/>
        </w:rPr>
      </w:pPr>
    </w:p>
    <w:p w:rsidR="006026F1" w:rsidRPr="00F2310C" w:rsidRDefault="006026F1" w:rsidP="00592FDF">
      <w:pPr>
        <w:tabs>
          <w:tab w:val="left" w:pos="3969"/>
        </w:tabs>
        <w:jc w:val="center"/>
        <w:rPr>
          <w:b/>
          <w:sz w:val="24"/>
          <w:szCs w:val="24"/>
        </w:rPr>
      </w:pPr>
      <w:r w:rsidRPr="00F2310C">
        <w:rPr>
          <w:b/>
          <w:sz w:val="24"/>
          <w:szCs w:val="24"/>
        </w:rPr>
        <w:t>§ 2</w:t>
      </w:r>
    </w:p>
    <w:p w:rsidR="006026F1" w:rsidRPr="00F2310C" w:rsidRDefault="006026F1" w:rsidP="00592FDF">
      <w:pPr>
        <w:tabs>
          <w:tab w:val="left" w:pos="3969"/>
        </w:tabs>
        <w:jc w:val="center"/>
        <w:rPr>
          <w:b/>
          <w:sz w:val="24"/>
          <w:szCs w:val="24"/>
        </w:rPr>
      </w:pPr>
    </w:p>
    <w:p w:rsidR="006026F1" w:rsidRPr="00F2310C" w:rsidRDefault="006026F1" w:rsidP="0057176C">
      <w:pPr>
        <w:pStyle w:val="Ustp"/>
        <w:rPr>
          <w:rFonts w:ascii="Times New Roman" w:hAnsi="Times New Roman"/>
          <w:sz w:val="24"/>
          <w:szCs w:val="24"/>
        </w:rPr>
      </w:pPr>
      <w:r w:rsidRPr="00F2310C">
        <w:rPr>
          <w:rFonts w:ascii="Times New Roman" w:hAnsi="Times New Roman"/>
          <w:sz w:val="24"/>
          <w:szCs w:val="24"/>
        </w:rPr>
        <w:t>Wykonawca zobowiązuje się do wykonania dostawy w terminie do dnia  ………. roku, pod adres przy ul. Lubelskiej 90 w Bełżcach, Dział  Zaopatrzenia - magazyny w godzinach od 8:00 do 15:00 Dostawa zostanie potwierdzona protokołem zdawczo-odbiorczym.</w:t>
      </w:r>
    </w:p>
    <w:p w:rsidR="006026F1" w:rsidRPr="00F2310C" w:rsidRDefault="006026F1" w:rsidP="0057176C">
      <w:pPr>
        <w:pStyle w:val="Ustp"/>
        <w:rPr>
          <w:rFonts w:ascii="Times New Roman" w:hAnsi="Times New Roman"/>
          <w:sz w:val="24"/>
          <w:szCs w:val="24"/>
        </w:rPr>
      </w:pPr>
      <w:r w:rsidRPr="00F2310C">
        <w:rPr>
          <w:rFonts w:ascii="Times New Roman" w:hAnsi="Times New Roman"/>
          <w:sz w:val="24"/>
          <w:szCs w:val="24"/>
        </w:rPr>
        <w:t>Za termin wykonania dostawy, rozumie się dzień podpisania protokołu zdawczo-odbiorczego przez obie strony.</w:t>
      </w:r>
    </w:p>
    <w:p w:rsidR="006026F1" w:rsidRPr="00F2310C" w:rsidRDefault="006026F1" w:rsidP="00F2310C">
      <w:pPr>
        <w:pStyle w:val="Ustp"/>
        <w:rPr>
          <w:rFonts w:ascii="Times New Roman" w:hAnsi="Times New Roman"/>
          <w:sz w:val="24"/>
          <w:szCs w:val="24"/>
        </w:rPr>
      </w:pPr>
      <w:r w:rsidRPr="00F2310C">
        <w:rPr>
          <w:rFonts w:ascii="Times New Roman" w:hAnsi="Times New Roman"/>
          <w:sz w:val="24"/>
          <w:szCs w:val="24"/>
        </w:rPr>
        <w:t>W dniu wskazanym w ust. 2 własność przedmiotu dostawy przechodzi na Zamawiającego.</w:t>
      </w:r>
    </w:p>
    <w:p w:rsidR="006026F1" w:rsidRPr="00F2310C" w:rsidRDefault="006026F1" w:rsidP="00592FDF">
      <w:pPr>
        <w:pStyle w:val="Ustp"/>
        <w:numPr>
          <w:ilvl w:val="0"/>
          <w:numId w:val="0"/>
        </w:numPr>
        <w:ind w:left="360" w:hanging="360"/>
        <w:jc w:val="left"/>
        <w:rPr>
          <w:rFonts w:ascii="Times New Roman" w:hAnsi="Times New Roman"/>
          <w:sz w:val="24"/>
          <w:szCs w:val="24"/>
        </w:rPr>
      </w:pPr>
    </w:p>
    <w:p w:rsidR="006026F1" w:rsidRPr="00F2310C" w:rsidRDefault="006026F1" w:rsidP="00592FDF">
      <w:pPr>
        <w:tabs>
          <w:tab w:val="left" w:pos="3969"/>
        </w:tabs>
        <w:jc w:val="center"/>
        <w:rPr>
          <w:b/>
          <w:sz w:val="24"/>
          <w:szCs w:val="24"/>
        </w:rPr>
      </w:pPr>
      <w:r w:rsidRPr="00F2310C">
        <w:rPr>
          <w:b/>
          <w:sz w:val="24"/>
          <w:szCs w:val="24"/>
        </w:rPr>
        <w:t>§ 3</w:t>
      </w:r>
    </w:p>
    <w:p w:rsidR="006026F1" w:rsidRPr="00F2310C" w:rsidRDefault="006026F1" w:rsidP="00592FDF">
      <w:pPr>
        <w:tabs>
          <w:tab w:val="left" w:pos="3969"/>
        </w:tabs>
        <w:jc w:val="center"/>
        <w:rPr>
          <w:b/>
          <w:sz w:val="24"/>
          <w:szCs w:val="24"/>
        </w:rPr>
      </w:pPr>
    </w:p>
    <w:p w:rsidR="006026F1" w:rsidRPr="00F2310C" w:rsidRDefault="006026F1" w:rsidP="0057176C">
      <w:pPr>
        <w:pStyle w:val="Ustp"/>
        <w:numPr>
          <w:ilvl w:val="0"/>
          <w:numId w:val="18"/>
        </w:numPr>
        <w:ind w:left="426" w:hanging="426"/>
        <w:rPr>
          <w:rFonts w:ascii="Times New Roman" w:hAnsi="Times New Roman"/>
          <w:sz w:val="24"/>
          <w:szCs w:val="24"/>
        </w:rPr>
      </w:pPr>
      <w:r w:rsidRPr="00F2310C">
        <w:rPr>
          <w:rFonts w:ascii="Times New Roman" w:hAnsi="Times New Roman"/>
          <w:sz w:val="24"/>
          <w:szCs w:val="24"/>
        </w:rPr>
        <w:t>Wykonawca jest odpowiedzialny za prawidłowe przygotowanie do eksploatacji przedmiotu dostawy.</w:t>
      </w:r>
    </w:p>
    <w:p w:rsidR="006026F1" w:rsidRPr="00F2310C" w:rsidRDefault="006026F1" w:rsidP="0057176C">
      <w:pPr>
        <w:pStyle w:val="Ustp"/>
        <w:numPr>
          <w:ilvl w:val="0"/>
          <w:numId w:val="18"/>
        </w:numPr>
        <w:ind w:left="426" w:hanging="426"/>
        <w:rPr>
          <w:rFonts w:ascii="Times New Roman" w:hAnsi="Times New Roman"/>
          <w:sz w:val="24"/>
          <w:szCs w:val="24"/>
        </w:rPr>
      </w:pPr>
      <w:r w:rsidRPr="00F2310C">
        <w:rPr>
          <w:rFonts w:ascii="Times New Roman" w:hAnsi="Times New Roman"/>
          <w:sz w:val="24"/>
          <w:szCs w:val="24"/>
        </w:rPr>
        <w:t>Przedmiot dostawy może być rozpakowany jedynie przez przedstawiciela Wykonawcy.</w:t>
      </w:r>
    </w:p>
    <w:p w:rsidR="006026F1" w:rsidRPr="00F2310C" w:rsidRDefault="006026F1" w:rsidP="00592FDF">
      <w:pPr>
        <w:pStyle w:val="Ustp"/>
        <w:numPr>
          <w:ilvl w:val="0"/>
          <w:numId w:val="0"/>
        </w:numPr>
        <w:ind w:left="360" w:hanging="360"/>
        <w:jc w:val="left"/>
        <w:rPr>
          <w:rFonts w:ascii="Times New Roman" w:hAnsi="Times New Roman"/>
          <w:sz w:val="24"/>
          <w:szCs w:val="24"/>
        </w:rPr>
      </w:pPr>
    </w:p>
    <w:p w:rsidR="006026F1" w:rsidRPr="00F2310C" w:rsidRDefault="006026F1" w:rsidP="00592FDF">
      <w:pPr>
        <w:pStyle w:val="Ustp"/>
        <w:numPr>
          <w:ilvl w:val="0"/>
          <w:numId w:val="0"/>
        </w:numPr>
        <w:ind w:left="360" w:hanging="360"/>
        <w:jc w:val="center"/>
        <w:rPr>
          <w:rFonts w:ascii="Times New Roman" w:hAnsi="Times New Roman"/>
          <w:b/>
          <w:sz w:val="24"/>
          <w:szCs w:val="24"/>
        </w:rPr>
      </w:pPr>
      <w:r w:rsidRPr="00F2310C">
        <w:rPr>
          <w:rFonts w:ascii="Times New Roman" w:hAnsi="Times New Roman"/>
          <w:b/>
          <w:sz w:val="24"/>
          <w:szCs w:val="24"/>
        </w:rPr>
        <w:t>§ 4</w:t>
      </w:r>
    </w:p>
    <w:p w:rsidR="006026F1" w:rsidRPr="00F2310C" w:rsidRDefault="006026F1" w:rsidP="0057176C">
      <w:pPr>
        <w:pStyle w:val="Ustp"/>
        <w:numPr>
          <w:ilvl w:val="0"/>
          <w:numId w:val="0"/>
        </w:numPr>
        <w:rPr>
          <w:rFonts w:ascii="Times New Roman" w:hAnsi="Times New Roman"/>
          <w:sz w:val="24"/>
          <w:szCs w:val="24"/>
        </w:rPr>
      </w:pPr>
      <w:r w:rsidRPr="00F2310C">
        <w:rPr>
          <w:rFonts w:ascii="Times New Roman" w:hAnsi="Times New Roman"/>
          <w:sz w:val="24"/>
          <w:szCs w:val="24"/>
        </w:rPr>
        <w:t>Wraz z przedmiotem dostawy Wykonawca dostarczy:</w:t>
      </w:r>
    </w:p>
    <w:p w:rsidR="006026F1" w:rsidRPr="00F2310C" w:rsidRDefault="006026F1" w:rsidP="0057176C">
      <w:pPr>
        <w:pStyle w:val="Ustp"/>
        <w:numPr>
          <w:ilvl w:val="0"/>
          <w:numId w:val="0"/>
        </w:numPr>
        <w:ind w:left="360"/>
        <w:rPr>
          <w:rFonts w:ascii="Times New Roman" w:hAnsi="Times New Roman"/>
          <w:sz w:val="24"/>
          <w:szCs w:val="24"/>
        </w:rPr>
      </w:pPr>
      <w:r w:rsidRPr="00F2310C">
        <w:rPr>
          <w:rFonts w:ascii="Times New Roman" w:hAnsi="Times New Roman"/>
          <w:sz w:val="24"/>
          <w:szCs w:val="24"/>
        </w:rPr>
        <w:t>a)    karty gwarancyjne,</w:t>
      </w:r>
    </w:p>
    <w:p w:rsidR="006026F1" w:rsidRPr="00F2310C" w:rsidRDefault="006026F1" w:rsidP="0057176C">
      <w:pPr>
        <w:pStyle w:val="Ustp"/>
        <w:numPr>
          <w:ilvl w:val="0"/>
          <w:numId w:val="0"/>
        </w:numPr>
        <w:ind w:left="360"/>
        <w:rPr>
          <w:rFonts w:ascii="Times New Roman" w:hAnsi="Times New Roman"/>
          <w:sz w:val="24"/>
          <w:szCs w:val="24"/>
        </w:rPr>
      </w:pPr>
      <w:r w:rsidRPr="00F2310C">
        <w:rPr>
          <w:rFonts w:ascii="Times New Roman" w:hAnsi="Times New Roman"/>
          <w:sz w:val="24"/>
          <w:szCs w:val="24"/>
        </w:rPr>
        <w:t>b)    paszporty techniczne;</w:t>
      </w:r>
    </w:p>
    <w:p w:rsidR="006026F1" w:rsidRPr="00F2310C" w:rsidRDefault="006026F1" w:rsidP="0057176C">
      <w:pPr>
        <w:pStyle w:val="Ustp"/>
        <w:numPr>
          <w:ilvl w:val="0"/>
          <w:numId w:val="0"/>
        </w:numPr>
        <w:rPr>
          <w:rFonts w:ascii="Times New Roman" w:hAnsi="Times New Roman"/>
          <w:sz w:val="24"/>
          <w:szCs w:val="24"/>
        </w:rPr>
      </w:pPr>
      <w:r w:rsidRPr="00F2310C">
        <w:rPr>
          <w:rFonts w:ascii="Times New Roman" w:hAnsi="Times New Roman"/>
          <w:sz w:val="24"/>
          <w:szCs w:val="24"/>
        </w:rPr>
        <w:t xml:space="preserve">      c)    instrukcję obsługi sprzętu w języku polskim,</w:t>
      </w:r>
    </w:p>
    <w:p w:rsidR="006026F1" w:rsidRPr="00F2310C" w:rsidRDefault="006026F1" w:rsidP="0057176C">
      <w:pPr>
        <w:pStyle w:val="Ustp"/>
        <w:numPr>
          <w:ilvl w:val="0"/>
          <w:numId w:val="0"/>
        </w:numPr>
        <w:rPr>
          <w:rFonts w:ascii="Times New Roman" w:hAnsi="Times New Roman"/>
          <w:sz w:val="24"/>
          <w:szCs w:val="24"/>
        </w:rPr>
      </w:pPr>
      <w:r w:rsidRPr="00F2310C">
        <w:rPr>
          <w:rFonts w:ascii="Times New Roman" w:hAnsi="Times New Roman"/>
          <w:sz w:val="24"/>
          <w:szCs w:val="24"/>
        </w:rPr>
        <w:t xml:space="preserve">      d)    niezbędną dokumentację techniczną sprzętu ,</w:t>
      </w:r>
    </w:p>
    <w:p w:rsidR="006026F1" w:rsidRPr="00F2310C" w:rsidRDefault="006026F1" w:rsidP="0057176C">
      <w:pPr>
        <w:pStyle w:val="Ustp"/>
        <w:numPr>
          <w:ilvl w:val="0"/>
          <w:numId w:val="0"/>
        </w:numPr>
        <w:rPr>
          <w:rFonts w:ascii="Times New Roman" w:hAnsi="Times New Roman"/>
          <w:sz w:val="24"/>
          <w:szCs w:val="24"/>
        </w:rPr>
      </w:pPr>
      <w:r w:rsidRPr="00F2310C">
        <w:rPr>
          <w:rFonts w:ascii="Times New Roman" w:hAnsi="Times New Roman"/>
          <w:sz w:val="24"/>
          <w:szCs w:val="24"/>
        </w:rPr>
        <w:t xml:space="preserve">      e)    wykaz punktów serwisowych dla sprzętu,</w:t>
      </w:r>
    </w:p>
    <w:p w:rsidR="006026F1" w:rsidRPr="00F2310C" w:rsidRDefault="006026F1" w:rsidP="0057176C">
      <w:pPr>
        <w:ind w:left="851" w:hanging="851"/>
        <w:jc w:val="both"/>
        <w:rPr>
          <w:sz w:val="24"/>
          <w:szCs w:val="24"/>
        </w:rPr>
      </w:pPr>
      <w:r w:rsidRPr="00F2310C">
        <w:rPr>
          <w:sz w:val="24"/>
          <w:szCs w:val="24"/>
        </w:rPr>
        <w:t xml:space="preserve">      f)  kopię dokumentów w języku polskim dopuszczających przedmiot dostawy do obrotu i            używania wydanych przez podmiot upoważniony do wydawania ( deklaracje zgodności,              świadectwa rejestracji, świadectwa dopuszczenia do obrotu, świadectwa jakości, świadectwa             dopuszczenia do stosowania lub pozytywne opinie ).</w:t>
      </w:r>
    </w:p>
    <w:p w:rsidR="006026F1" w:rsidRPr="00F2310C" w:rsidRDefault="006026F1" w:rsidP="00352857">
      <w:pPr>
        <w:rPr>
          <w:sz w:val="24"/>
          <w:szCs w:val="24"/>
        </w:rPr>
      </w:pPr>
    </w:p>
    <w:p w:rsidR="006026F1" w:rsidRPr="00F2310C" w:rsidRDefault="006026F1" w:rsidP="008E5F9E">
      <w:pPr>
        <w:pStyle w:val="Ustp"/>
        <w:numPr>
          <w:ilvl w:val="0"/>
          <w:numId w:val="0"/>
        </w:numPr>
        <w:tabs>
          <w:tab w:val="left" w:pos="708"/>
        </w:tabs>
        <w:jc w:val="center"/>
        <w:rPr>
          <w:rFonts w:ascii="Times New Roman" w:hAnsi="Times New Roman"/>
          <w:b/>
          <w:bCs/>
          <w:sz w:val="24"/>
          <w:szCs w:val="24"/>
        </w:rPr>
      </w:pPr>
      <w:r w:rsidRPr="00F2310C">
        <w:rPr>
          <w:rFonts w:ascii="Times New Roman" w:hAnsi="Times New Roman"/>
          <w:b/>
          <w:bCs/>
          <w:sz w:val="24"/>
          <w:szCs w:val="24"/>
        </w:rPr>
        <w:t>§ 5</w:t>
      </w:r>
    </w:p>
    <w:p w:rsidR="006026F1" w:rsidRPr="00F2310C" w:rsidRDefault="006026F1" w:rsidP="0057176C">
      <w:pPr>
        <w:pStyle w:val="Ustp"/>
        <w:numPr>
          <w:ilvl w:val="0"/>
          <w:numId w:val="10"/>
        </w:numPr>
        <w:rPr>
          <w:rFonts w:ascii="Times New Roman" w:hAnsi="Times New Roman"/>
          <w:sz w:val="24"/>
          <w:szCs w:val="24"/>
        </w:rPr>
      </w:pPr>
      <w:r w:rsidRPr="00F2310C">
        <w:rPr>
          <w:rFonts w:ascii="Times New Roman" w:hAnsi="Times New Roman"/>
          <w:sz w:val="24"/>
          <w:szCs w:val="24"/>
        </w:rPr>
        <w:t>Za  wykonanie przedmiotu umowy Zamawiający zapłaci Wykonawcy wynagrodzenie w kwocie brutto:  ...........zł. słownie zł. : ..................................................................... złotych, w tym VAT w ustawowej wysokości.</w:t>
      </w:r>
    </w:p>
    <w:p w:rsidR="006026F1" w:rsidRPr="00F2310C" w:rsidRDefault="006026F1" w:rsidP="00CF59E3">
      <w:pPr>
        <w:pStyle w:val="Ustp"/>
        <w:numPr>
          <w:ilvl w:val="0"/>
          <w:numId w:val="10"/>
        </w:numPr>
        <w:rPr>
          <w:rFonts w:ascii="Times New Roman" w:hAnsi="Times New Roman"/>
          <w:sz w:val="24"/>
          <w:szCs w:val="24"/>
        </w:rPr>
      </w:pPr>
      <w:r w:rsidRPr="00F2310C">
        <w:rPr>
          <w:rFonts w:ascii="Times New Roman" w:hAnsi="Times New Roman"/>
          <w:sz w:val="24"/>
          <w:szCs w:val="24"/>
        </w:rPr>
        <w:t>Należność określoną w ust. 1, Zamawiający zapłaci Wykonawcy w terminie ……… dni od daty podpisania protokołu zdawczo-odbiorczego przez obie strony bez zastrzeżeń, w formie przelewu na konto bankowe Wykonawcy na podstawie poprawnie wystawionej i doręczonej faktury.</w:t>
      </w:r>
    </w:p>
    <w:p w:rsidR="006026F1" w:rsidRPr="00F2310C" w:rsidRDefault="006026F1" w:rsidP="0056138A">
      <w:pPr>
        <w:pStyle w:val="Ustp"/>
        <w:numPr>
          <w:ilvl w:val="0"/>
          <w:numId w:val="10"/>
        </w:numPr>
        <w:rPr>
          <w:rFonts w:ascii="Times New Roman" w:hAnsi="Times New Roman"/>
          <w:sz w:val="24"/>
          <w:szCs w:val="24"/>
        </w:rPr>
      </w:pPr>
      <w:r w:rsidRPr="00F2310C">
        <w:rPr>
          <w:rFonts w:ascii="Times New Roman" w:hAnsi="Times New Roman"/>
          <w:sz w:val="24"/>
          <w:szCs w:val="24"/>
        </w:rPr>
        <w:t>Cena o której mowa w ust. 1 obejmuje również wszystkie koszty związane z transportem, montażem, przygotowaniami przedmiotu dostawy do eksploatacji  w szczególności :</w:t>
      </w:r>
    </w:p>
    <w:p w:rsidR="006026F1" w:rsidRPr="00F2310C" w:rsidRDefault="006026F1" w:rsidP="00E95BB8">
      <w:pPr>
        <w:numPr>
          <w:ilvl w:val="0"/>
          <w:numId w:val="27"/>
        </w:numPr>
        <w:jc w:val="both"/>
        <w:rPr>
          <w:sz w:val="24"/>
          <w:szCs w:val="24"/>
        </w:rPr>
      </w:pPr>
      <w:r w:rsidRPr="00F2310C">
        <w:rPr>
          <w:sz w:val="24"/>
          <w:szCs w:val="24"/>
        </w:rPr>
        <w:t xml:space="preserve">wartość przedmiotu dostawy (cenę sprzedaży),  </w:t>
      </w:r>
    </w:p>
    <w:p w:rsidR="006026F1" w:rsidRPr="00F2310C" w:rsidRDefault="006026F1" w:rsidP="00E95BB8">
      <w:pPr>
        <w:numPr>
          <w:ilvl w:val="0"/>
          <w:numId w:val="27"/>
        </w:numPr>
        <w:jc w:val="both"/>
        <w:rPr>
          <w:sz w:val="24"/>
          <w:szCs w:val="24"/>
        </w:rPr>
      </w:pPr>
      <w:r w:rsidRPr="00F2310C">
        <w:rPr>
          <w:sz w:val="24"/>
          <w:szCs w:val="24"/>
        </w:rPr>
        <w:t>koszty pakowania i wymaganego oznakowania na czas transportu,</w:t>
      </w:r>
    </w:p>
    <w:p w:rsidR="006026F1" w:rsidRPr="00F2310C" w:rsidRDefault="006026F1" w:rsidP="00E95BB8">
      <w:pPr>
        <w:numPr>
          <w:ilvl w:val="0"/>
          <w:numId w:val="27"/>
        </w:numPr>
        <w:jc w:val="both"/>
        <w:rPr>
          <w:sz w:val="24"/>
          <w:szCs w:val="24"/>
        </w:rPr>
      </w:pPr>
      <w:r w:rsidRPr="00F2310C">
        <w:rPr>
          <w:sz w:val="24"/>
          <w:szCs w:val="24"/>
        </w:rPr>
        <w:t>wszelkie koszty załadunku,  transportu i rozładunku,</w:t>
      </w:r>
    </w:p>
    <w:p w:rsidR="006026F1" w:rsidRPr="00F2310C" w:rsidRDefault="006026F1" w:rsidP="00E95BB8">
      <w:pPr>
        <w:numPr>
          <w:ilvl w:val="0"/>
          <w:numId w:val="27"/>
        </w:numPr>
        <w:jc w:val="both"/>
        <w:rPr>
          <w:sz w:val="24"/>
          <w:szCs w:val="24"/>
        </w:rPr>
      </w:pPr>
      <w:r w:rsidRPr="00F2310C">
        <w:rPr>
          <w:sz w:val="24"/>
          <w:szCs w:val="24"/>
        </w:rPr>
        <w:t xml:space="preserve">montaż przedmiotu dostawy,  </w:t>
      </w:r>
    </w:p>
    <w:p w:rsidR="006026F1" w:rsidRPr="00F2310C" w:rsidRDefault="006026F1" w:rsidP="00E95BB8">
      <w:pPr>
        <w:numPr>
          <w:ilvl w:val="0"/>
          <w:numId w:val="27"/>
        </w:numPr>
        <w:jc w:val="both"/>
        <w:rPr>
          <w:sz w:val="24"/>
          <w:szCs w:val="24"/>
        </w:rPr>
      </w:pPr>
      <w:r w:rsidRPr="00F2310C">
        <w:rPr>
          <w:sz w:val="24"/>
          <w:szCs w:val="24"/>
        </w:rPr>
        <w:t xml:space="preserve">szkoleniem personelu,  </w:t>
      </w:r>
    </w:p>
    <w:p w:rsidR="006026F1" w:rsidRPr="00F2310C" w:rsidRDefault="006026F1" w:rsidP="00E95BB8">
      <w:pPr>
        <w:numPr>
          <w:ilvl w:val="0"/>
          <w:numId w:val="27"/>
        </w:numPr>
        <w:jc w:val="both"/>
        <w:rPr>
          <w:sz w:val="24"/>
          <w:szCs w:val="24"/>
        </w:rPr>
      </w:pPr>
      <w:r w:rsidRPr="00F2310C">
        <w:rPr>
          <w:sz w:val="24"/>
          <w:szCs w:val="24"/>
        </w:rPr>
        <w:t xml:space="preserve">serwisem i przeglądami technicznymi w okresie gwarancji,  </w:t>
      </w:r>
    </w:p>
    <w:p w:rsidR="006026F1" w:rsidRPr="00F2310C" w:rsidRDefault="006026F1" w:rsidP="00E95BB8">
      <w:pPr>
        <w:numPr>
          <w:ilvl w:val="0"/>
          <w:numId w:val="27"/>
        </w:numPr>
        <w:jc w:val="both"/>
        <w:rPr>
          <w:sz w:val="24"/>
          <w:szCs w:val="24"/>
        </w:rPr>
      </w:pPr>
      <w:r w:rsidRPr="00F2310C">
        <w:rPr>
          <w:sz w:val="24"/>
          <w:szCs w:val="24"/>
        </w:rPr>
        <w:t xml:space="preserve">wszelkie koszty opłat pośrednich </w:t>
      </w:r>
    </w:p>
    <w:p w:rsidR="006026F1" w:rsidRPr="00F2310C" w:rsidRDefault="006026F1" w:rsidP="008E5F9E">
      <w:pPr>
        <w:pStyle w:val="Paragraf"/>
        <w:numPr>
          <w:ilvl w:val="0"/>
          <w:numId w:val="0"/>
        </w:numPr>
        <w:tabs>
          <w:tab w:val="left" w:pos="708"/>
        </w:tabs>
        <w:rPr>
          <w:rFonts w:ascii="Times New Roman" w:hAnsi="Times New Roman"/>
          <w:sz w:val="24"/>
          <w:szCs w:val="24"/>
        </w:rPr>
      </w:pPr>
      <w:r w:rsidRPr="00F2310C">
        <w:rPr>
          <w:rFonts w:ascii="Times New Roman" w:hAnsi="Times New Roman"/>
          <w:sz w:val="24"/>
          <w:szCs w:val="24"/>
        </w:rPr>
        <w:t>§ 6</w:t>
      </w:r>
    </w:p>
    <w:p w:rsidR="006026F1" w:rsidRPr="00F2310C" w:rsidRDefault="006026F1" w:rsidP="00592FDF">
      <w:pPr>
        <w:pStyle w:val="Ustp"/>
        <w:numPr>
          <w:ilvl w:val="0"/>
          <w:numId w:val="22"/>
        </w:numPr>
        <w:ind w:left="426" w:hanging="426"/>
        <w:rPr>
          <w:rFonts w:ascii="Times New Roman" w:hAnsi="Times New Roman"/>
          <w:sz w:val="24"/>
          <w:szCs w:val="24"/>
        </w:rPr>
      </w:pPr>
      <w:r>
        <w:rPr>
          <w:rFonts w:ascii="Times New Roman" w:hAnsi="Times New Roman"/>
          <w:sz w:val="24"/>
          <w:szCs w:val="24"/>
        </w:rPr>
        <w:t>N</w:t>
      </w:r>
      <w:r w:rsidRPr="00F2310C">
        <w:rPr>
          <w:rFonts w:ascii="Times New Roman" w:hAnsi="Times New Roman"/>
          <w:sz w:val="24"/>
          <w:szCs w:val="24"/>
        </w:rPr>
        <w:t xml:space="preserve">iezależnie od gwarancji producenta Wykonawca udziela gwarancji </w:t>
      </w:r>
      <w:r>
        <w:rPr>
          <w:rFonts w:ascii="Times New Roman" w:hAnsi="Times New Roman"/>
          <w:sz w:val="24"/>
          <w:szCs w:val="24"/>
        </w:rPr>
        <w:t>n</w:t>
      </w:r>
      <w:r w:rsidRPr="00F2310C">
        <w:rPr>
          <w:rFonts w:ascii="Times New Roman" w:hAnsi="Times New Roman"/>
          <w:sz w:val="24"/>
          <w:szCs w:val="24"/>
        </w:rPr>
        <w:t>a przedmiot dostawy, na okres  zgodny z ofertą liczony od dnia protokolarnego przekazania przedmiotu dostawy Zamawiającemu i przyjęcia go bez zastrzeżeń.</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color w:val="000000"/>
          <w:sz w:val="24"/>
          <w:szCs w:val="24"/>
        </w:rPr>
        <w:t>W okresie gwarancyjnym, Wykonawca zobowiązany jest  do zapewnienia serwisu bez dodatkowych opłat. Serwisowanie  przedmiotu dostawy  powinno być prowadzone zgodnie z zaleceniami producenta.</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W okresie gwarancji Wykonawca zobowiązany jest do bezpłatnej naprawy lub wymiany każdego z elementów przedmiotu dostawy  bez dodatkowych opłat, chyba że wykaże, że uległy one uszkodzeniu z innych przyczyn niż wady konstrukcyjne, produkcyjne lub materiałowe. W ramach gwarancji Wykonawca dodatkowo pokrywa koszty transportu uszkodzonego</w:t>
      </w:r>
      <w:r>
        <w:rPr>
          <w:rFonts w:ascii="Times New Roman" w:hAnsi="Times New Roman"/>
          <w:sz w:val="24"/>
          <w:szCs w:val="24"/>
        </w:rPr>
        <w:t xml:space="preserve"> i</w:t>
      </w:r>
      <w:r w:rsidRPr="00F2310C">
        <w:rPr>
          <w:rFonts w:ascii="Times New Roman" w:hAnsi="Times New Roman"/>
          <w:sz w:val="24"/>
          <w:szCs w:val="24"/>
        </w:rPr>
        <w:t xml:space="preserve"> naprawionego lub wolnego od wad przedmiotu dostawy lub jego elementów. Postanowienia ustępu niniejszego stosuje się odpowiednio w przypadku, gdy usterka u</w:t>
      </w:r>
      <w:r>
        <w:rPr>
          <w:rFonts w:ascii="Times New Roman" w:hAnsi="Times New Roman"/>
          <w:sz w:val="24"/>
          <w:szCs w:val="24"/>
        </w:rPr>
        <w:t>jawni się po  okresie gwarancji,</w:t>
      </w:r>
      <w:r w:rsidRPr="00F2310C">
        <w:rPr>
          <w:rFonts w:ascii="Times New Roman" w:hAnsi="Times New Roman"/>
          <w:sz w:val="24"/>
          <w:szCs w:val="24"/>
        </w:rPr>
        <w:t xml:space="preserve"> jeśli Zamawiający wykaże, że tkwiła ona w przedmiocie dostawy przed upływem  okresu gwarancji.</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Wykonawca w ramach udzielanej gwarancji odpowiada za braki ilościowe w przedmiocie dostawy, stwierdzone u Zamawiającego po rozpakowaniu, na podstawie specyfikacji katalogowej (handlowej) przedmiotu dostawy.</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Wykonawca nie ponosi odpowiedzialności za uszkodzenia przedmiotu dostawy spowodowane nieprzestrzeganiem przez personel Zamawiającego instrukcji eksploatacji przedmiotu dostawy.</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Wykonawca jest zobowiązany zapewnić Zamawiającemu możliwość zgłaszania awarii telefonicznie lub  faxem, również po okresie obowiązywania gwarancji.</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Wykonawca obowiązany jest – w celu naprawy lub wymiany gwarancyjnej przedmiotu dostawy – do zapewnienia obecności u Zamawiającego ekipy serwisowej w czasie nie przekraczającym 48 godzin, licząc od chwili zgłoszenia usterki. Koszty dojazdu ekipy serwisowej do jednostki organizacyjnej  Zamawiającego, w której znajduje się przedmiot dostawy, jej pobytu na miejscu, transport przedmiotu dostawy</w:t>
      </w:r>
      <w:r>
        <w:rPr>
          <w:rFonts w:ascii="Times New Roman" w:hAnsi="Times New Roman"/>
          <w:sz w:val="24"/>
          <w:szCs w:val="24"/>
        </w:rPr>
        <w:t xml:space="preserve"> w obie strony</w:t>
      </w:r>
      <w:r w:rsidRPr="00F2310C">
        <w:rPr>
          <w:rFonts w:ascii="Times New Roman" w:hAnsi="Times New Roman"/>
          <w:sz w:val="24"/>
          <w:szCs w:val="24"/>
        </w:rPr>
        <w:t>, ponosi Wykonawca.</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W okresie gwarancji Wykonawca ma obowiązek naprawy uszkodzonego przedmiotu dostawy  w ciągu maksymalnie 7 dni liczonych od zgłoszenia awarii.</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Jeżeli Wykonawca, w wykonaniu obowiązków gwarancyjnych, dostarczył przedmiot dostawy wolny od wad albo dokonał jego istotnych napraw, termin gwarancji biegnie na nowo od chwili dostarczenia przedmiotu dostawy wolnego od wad lub naprawionego. Jeżeli Wykonawca wymienił lub naprawił części przedmiotu dostawy, albo jej element, powyższe stosuje się odpowiednio do tej części albo elementów.</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Trzy naprawy tego samego podzespołu w okresie gwarancyjnym powodują obowiązek wymiany przez Wykonawcę tego elementu, podzespołu na wolny od wad lub wymianę całego przedmiotu dostawy na pełnowartościowy.</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Zgodnie z zaleceniami producenta Wykonawca prowadzi w okresie gwarancji bez dodatkowych opłat przeglądy techniczne, konserwacje i naprawy przedmiotu dostawy. Przeprowadzenie przeglądu, konserwacji i naprawy przedmiotu dostawy  Wykonawca potwierdzi stosownie protokółem i przekaże Zamawiającemu. Przeglądy wykonywane są w jednostkach organizacyjnych Zamawiającego, w których znajduje się przedmiot dostawy. Koszt dojazdu ekipy dokonującej przeglądu gwarancyjnego oraz koszt jej pobytu na miejscu ponosi Wykonawca.</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Celem wykonywania usług serwisowych personel Wykonawcy uzyska  dostęp do przedmiotu dostawy w godzinach pracy Zamawiającego, tj. 8:00-15:00.</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Wykonawca jest zobowiązany do sporządzenia protokołu przeglądu technicznego w ostatnim dniu obowiązywania gwarancji i przekazania go  Zamawiającemu.</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Wykonawca gwarantuje Zamawiającemu dostęp do części zamiennych, materiałów zużywalnych oraz autoryzowanego serwisu pogwarancyjnego przez okres co najmniej 5 lat licząc od dnia wygaśnięcia gwarancji.</w:t>
      </w:r>
    </w:p>
    <w:p w:rsidR="006026F1" w:rsidRPr="00F2310C" w:rsidRDefault="006026F1" w:rsidP="00592FDF">
      <w:pPr>
        <w:pStyle w:val="Ustp"/>
        <w:numPr>
          <w:ilvl w:val="0"/>
          <w:numId w:val="22"/>
        </w:numPr>
        <w:ind w:left="426" w:hanging="426"/>
        <w:rPr>
          <w:rFonts w:ascii="Times New Roman" w:hAnsi="Times New Roman"/>
          <w:sz w:val="24"/>
          <w:szCs w:val="24"/>
        </w:rPr>
      </w:pPr>
      <w:r w:rsidRPr="00F2310C">
        <w:rPr>
          <w:rFonts w:ascii="Times New Roman" w:hAnsi="Times New Roman"/>
          <w:sz w:val="24"/>
          <w:szCs w:val="24"/>
        </w:rPr>
        <w:t>Postanowienia niniejszego paragrafu określającego warunki gwarancji, Wykonawca umieści w treści karty gwarancyjnej, którą przekaże Zamawiającemu wraz z przedmiotem dostawy.</w:t>
      </w:r>
    </w:p>
    <w:p w:rsidR="006026F1" w:rsidRPr="00F2310C" w:rsidRDefault="006026F1" w:rsidP="008E5F9E">
      <w:pPr>
        <w:pStyle w:val="Paragraf"/>
        <w:numPr>
          <w:ilvl w:val="0"/>
          <w:numId w:val="0"/>
        </w:numPr>
        <w:tabs>
          <w:tab w:val="left" w:pos="708"/>
        </w:tabs>
        <w:ind w:left="360"/>
        <w:rPr>
          <w:rFonts w:ascii="Times New Roman" w:hAnsi="Times New Roman"/>
          <w:sz w:val="24"/>
          <w:szCs w:val="24"/>
        </w:rPr>
      </w:pPr>
      <w:r w:rsidRPr="00F2310C">
        <w:rPr>
          <w:rFonts w:ascii="Times New Roman" w:hAnsi="Times New Roman"/>
          <w:sz w:val="24"/>
          <w:szCs w:val="24"/>
        </w:rPr>
        <w:t>§ 7</w:t>
      </w:r>
    </w:p>
    <w:p w:rsidR="006026F1" w:rsidRPr="00F2310C" w:rsidRDefault="006026F1" w:rsidP="008E5F9E">
      <w:pPr>
        <w:pStyle w:val="Ustp"/>
        <w:numPr>
          <w:ilvl w:val="0"/>
          <w:numId w:val="12"/>
        </w:numPr>
        <w:rPr>
          <w:rFonts w:ascii="Times New Roman" w:hAnsi="Times New Roman"/>
          <w:sz w:val="24"/>
          <w:szCs w:val="24"/>
        </w:rPr>
      </w:pPr>
      <w:r w:rsidRPr="00F2310C">
        <w:rPr>
          <w:rFonts w:ascii="Times New Roman" w:hAnsi="Times New Roman"/>
          <w:sz w:val="24"/>
          <w:szCs w:val="24"/>
        </w:rPr>
        <w:t>Wykonawca jest zobowiązany do zapłaty kar umownych:</w:t>
      </w:r>
    </w:p>
    <w:p w:rsidR="006026F1" w:rsidRPr="00F2310C" w:rsidRDefault="006026F1" w:rsidP="008E5F9E">
      <w:pPr>
        <w:rPr>
          <w:sz w:val="24"/>
          <w:szCs w:val="24"/>
        </w:rPr>
      </w:pPr>
      <w:r w:rsidRPr="00F2310C">
        <w:rPr>
          <w:sz w:val="24"/>
          <w:szCs w:val="24"/>
        </w:rPr>
        <w:t xml:space="preserve">      a)   za opóźnienie dostawy - w wysokości 0,5% wynagrodzenia brutto Wykonawcy, za każdy </w:t>
      </w:r>
    </w:p>
    <w:p w:rsidR="006026F1" w:rsidRPr="00F2310C" w:rsidRDefault="006026F1" w:rsidP="008E5F9E">
      <w:pPr>
        <w:rPr>
          <w:sz w:val="24"/>
          <w:szCs w:val="24"/>
        </w:rPr>
      </w:pPr>
      <w:r w:rsidRPr="00F2310C">
        <w:rPr>
          <w:sz w:val="24"/>
          <w:szCs w:val="24"/>
        </w:rPr>
        <w:t xml:space="preserve">            rozpoczęty dzień opóźnienia,</w:t>
      </w:r>
    </w:p>
    <w:p w:rsidR="006026F1" w:rsidRPr="00F2310C" w:rsidRDefault="006026F1" w:rsidP="008E5F9E">
      <w:pPr>
        <w:rPr>
          <w:sz w:val="24"/>
          <w:szCs w:val="24"/>
        </w:rPr>
      </w:pPr>
      <w:r w:rsidRPr="00F2310C">
        <w:rPr>
          <w:sz w:val="24"/>
          <w:szCs w:val="24"/>
        </w:rPr>
        <w:t xml:space="preserve">      b)   w przypadku naruszenia przez Wykonawcę zobowiązania, o którym mowa w § 6 ust. 1</w:t>
      </w:r>
      <w:r>
        <w:rPr>
          <w:sz w:val="24"/>
          <w:szCs w:val="24"/>
        </w:rPr>
        <w:t>4</w:t>
      </w:r>
      <w:r w:rsidRPr="00F2310C">
        <w:rPr>
          <w:sz w:val="24"/>
          <w:szCs w:val="24"/>
        </w:rPr>
        <w:t xml:space="preserve"> </w:t>
      </w:r>
    </w:p>
    <w:p w:rsidR="006026F1" w:rsidRPr="00F2310C" w:rsidRDefault="006026F1" w:rsidP="008E5F9E">
      <w:pPr>
        <w:rPr>
          <w:sz w:val="24"/>
          <w:szCs w:val="24"/>
        </w:rPr>
      </w:pPr>
      <w:r w:rsidRPr="00F2310C">
        <w:rPr>
          <w:sz w:val="24"/>
          <w:szCs w:val="24"/>
        </w:rPr>
        <w:t xml:space="preserve">            umowy - w wysokości 30% wynagrodzenia brutto Wykonawcy</w:t>
      </w:r>
    </w:p>
    <w:p w:rsidR="006026F1" w:rsidRPr="00F2310C" w:rsidRDefault="006026F1" w:rsidP="008E5F9E">
      <w:pPr>
        <w:rPr>
          <w:sz w:val="24"/>
          <w:szCs w:val="24"/>
        </w:rPr>
      </w:pPr>
      <w:r w:rsidRPr="00F2310C">
        <w:rPr>
          <w:sz w:val="24"/>
          <w:szCs w:val="24"/>
        </w:rPr>
        <w:t xml:space="preserve">      c)   w przypadku naruszenia przez Wykonawcę zobowiązania, o którym mowa w § 6 ust. </w:t>
      </w:r>
      <w:r>
        <w:rPr>
          <w:sz w:val="24"/>
          <w:szCs w:val="24"/>
        </w:rPr>
        <w:t>8</w:t>
      </w:r>
    </w:p>
    <w:p w:rsidR="006026F1" w:rsidRPr="00F2310C" w:rsidRDefault="006026F1" w:rsidP="008E5F9E">
      <w:pPr>
        <w:rPr>
          <w:sz w:val="24"/>
          <w:szCs w:val="24"/>
        </w:rPr>
      </w:pPr>
      <w:r w:rsidRPr="00F2310C">
        <w:rPr>
          <w:sz w:val="24"/>
          <w:szCs w:val="24"/>
        </w:rPr>
        <w:t xml:space="preserve">            umowy – w wysokości 0,5 % wynagrodzenia brutto Wykonawcy za każdy rozpoczęty dzień    </w:t>
      </w:r>
    </w:p>
    <w:p w:rsidR="006026F1" w:rsidRPr="00F2310C" w:rsidRDefault="006026F1" w:rsidP="008E5F9E">
      <w:pPr>
        <w:rPr>
          <w:sz w:val="24"/>
          <w:szCs w:val="24"/>
        </w:rPr>
      </w:pPr>
      <w:r w:rsidRPr="00F2310C">
        <w:rPr>
          <w:sz w:val="24"/>
          <w:szCs w:val="24"/>
        </w:rPr>
        <w:t xml:space="preserve">             opóźnienia,</w:t>
      </w:r>
    </w:p>
    <w:p w:rsidR="006026F1" w:rsidRPr="00F2310C" w:rsidRDefault="006026F1" w:rsidP="008E5F9E">
      <w:pPr>
        <w:rPr>
          <w:sz w:val="24"/>
          <w:szCs w:val="24"/>
        </w:rPr>
      </w:pPr>
      <w:r w:rsidRPr="00F2310C">
        <w:rPr>
          <w:sz w:val="24"/>
          <w:szCs w:val="24"/>
        </w:rPr>
        <w:t xml:space="preserve">      d)    w przypadku odstąpienia przez Zamawiającego od umowy z przyczyn leżących po stronie </w:t>
      </w:r>
    </w:p>
    <w:p w:rsidR="006026F1" w:rsidRPr="00F2310C" w:rsidRDefault="006026F1" w:rsidP="008E5F9E">
      <w:pPr>
        <w:rPr>
          <w:sz w:val="24"/>
          <w:szCs w:val="24"/>
        </w:rPr>
      </w:pPr>
      <w:r w:rsidRPr="00F2310C">
        <w:rPr>
          <w:sz w:val="24"/>
          <w:szCs w:val="24"/>
        </w:rPr>
        <w:t xml:space="preserve">            Wykonawcy - w wysokości 20 % wynagrodzenia brutto Wykonawcy</w:t>
      </w:r>
    </w:p>
    <w:p w:rsidR="006026F1" w:rsidRPr="00F2310C" w:rsidRDefault="006026F1" w:rsidP="002A312E">
      <w:pPr>
        <w:pStyle w:val="Ustp"/>
        <w:numPr>
          <w:ilvl w:val="0"/>
          <w:numId w:val="12"/>
        </w:numPr>
        <w:rPr>
          <w:rFonts w:ascii="Times New Roman" w:hAnsi="Times New Roman"/>
          <w:sz w:val="24"/>
          <w:szCs w:val="24"/>
        </w:rPr>
      </w:pPr>
      <w:r w:rsidRPr="00F2310C">
        <w:rPr>
          <w:rFonts w:ascii="Times New Roman" w:hAnsi="Times New Roman"/>
          <w:sz w:val="24"/>
          <w:szCs w:val="24"/>
        </w:rPr>
        <w:t>Niezależnie od kar umownych Zamawiający zastrzega sobie prawo dochodzenia odszkodowania uzupełniającego na zasadach ogólnych.</w:t>
      </w:r>
    </w:p>
    <w:p w:rsidR="006026F1" w:rsidRPr="00F2310C" w:rsidRDefault="006026F1" w:rsidP="002A312E">
      <w:pPr>
        <w:pStyle w:val="Ustp"/>
        <w:numPr>
          <w:ilvl w:val="0"/>
          <w:numId w:val="12"/>
        </w:numPr>
        <w:rPr>
          <w:rFonts w:ascii="Times New Roman" w:hAnsi="Times New Roman"/>
          <w:sz w:val="24"/>
          <w:szCs w:val="24"/>
        </w:rPr>
      </w:pPr>
      <w:r w:rsidRPr="00F2310C">
        <w:rPr>
          <w:rFonts w:ascii="Times New Roman" w:hAnsi="Times New Roman"/>
          <w:sz w:val="24"/>
          <w:szCs w:val="24"/>
        </w:rPr>
        <w:t>Naprawienie szkody wynikłej z opóźnienia w wykonaniu zobowiązania nie zwalnia Wykonawcy z zobowiązania.</w:t>
      </w:r>
    </w:p>
    <w:p w:rsidR="006026F1" w:rsidRDefault="006026F1" w:rsidP="0057176C">
      <w:pPr>
        <w:jc w:val="center"/>
        <w:rPr>
          <w:b/>
          <w:bCs/>
          <w:sz w:val="24"/>
          <w:szCs w:val="24"/>
        </w:rPr>
      </w:pPr>
    </w:p>
    <w:p w:rsidR="006026F1" w:rsidRDefault="006026F1" w:rsidP="0057176C">
      <w:pPr>
        <w:jc w:val="center"/>
        <w:rPr>
          <w:b/>
          <w:bCs/>
          <w:sz w:val="24"/>
          <w:szCs w:val="24"/>
        </w:rPr>
      </w:pPr>
    </w:p>
    <w:p w:rsidR="006026F1" w:rsidRDefault="006026F1" w:rsidP="0057176C">
      <w:pPr>
        <w:jc w:val="center"/>
        <w:rPr>
          <w:b/>
          <w:bCs/>
          <w:sz w:val="24"/>
          <w:szCs w:val="24"/>
        </w:rPr>
      </w:pPr>
    </w:p>
    <w:p w:rsidR="006026F1" w:rsidRPr="00F2310C" w:rsidRDefault="006026F1" w:rsidP="0057176C">
      <w:pPr>
        <w:jc w:val="center"/>
        <w:rPr>
          <w:b/>
          <w:bCs/>
          <w:sz w:val="24"/>
          <w:szCs w:val="24"/>
        </w:rPr>
      </w:pPr>
      <w:r w:rsidRPr="00F2310C">
        <w:rPr>
          <w:b/>
          <w:bCs/>
          <w:sz w:val="24"/>
          <w:szCs w:val="24"/>
        </w:rPr>
        <w:t>§ 8</w:t>
      </w:r>
    </w:p>
    <w:p w:rsidR="006026F1" w:rsidRPr="00F2310C" w:rsidRDefault="006026F1" w:rsidP="002A312E">
      <w:pPr>
        <w:pStyle w:val="Ustp"/>
        <w:numPr>
          <w:ilvl w:val="0"/>
          <w:numId w:val="24"/>
        </w:numPr>
        <w:ind w:left="426" w:hanging="426"/>
        <w:rPr>
          <w:rFonts w:ascii="Times New Roman" w:hAnsi="Times New Roman"/>
          <w:sz w:val="24"/>
          <w:szCs w:val="24"/>
        </w:rPr>
      </w:pPr>
      <w:r>
        <w:rPr>
          <w:rFonts w:ascii="Times New Roman" w:hAnsi="Times New Roman"/>
          <w:sz w:val="24"/>
          <w:szCs w:val="24"/>
        </w:rPr>
        <w:t>Niezależnie od prawa naliczenia kar umownych,</w:t>
      </w:r>
      <w:r w:rsidRPr="00F2310C">
        <w:rPr>
          <w:rFonts w:ascii="Times New Roman" w:hAnsi="Times New Roman"/>
          <w:sz w:val="24"/>
          <w:szCs w:val="24"/>
        </w:rPr>
        <w:t xml:space="preserve"> Zamawiającemu przysługuje prawo odstąpienia od niej z przyczyn leżących po stronie Wykonawcy, w sytuacji:</w:t>
      </w:r>
    </w:p>
    <w:p w:rsidR="006026F1" w:rsidRPr="00F2310C" w:rsidRDefault="006026F1" w:rsidP="0057176C">
      <w:pPr>
        <w:ind w:left="1276" w:hanging="709"/>
        <w:rPr>
          <w:sz w:val="24"/>
          <w:szCs w:val="24"/>
        </w:rPr>
      </w:pPr>
      <w:r w:rsidRPr="00F2310C">
        <w:rPr>
          <w:sz w:val="24"/>
          <w:szCs w:val="24"/>
        </w:rPr>
        <w:t xml:space="preserve">      a)  co najmniej 7-dniowego opóźnienia Wykonawcy w wykonaniu zobowiązania, o którym mowa w § 2 ust. 1 zdanie pierwsze umowy,</w:t>
      </w:r>
    </w:p>
    <w:p w:rsidR="006026F1" w:rsidRPr="00F2310C" w:rsidRDefault="006026F1" w:rsidP="0057176C">
      <w:pPr>
        <w:ind w:left="567"/>
        <w:rPr>
          <w:sz w:val="24"/>
          <w:szCs w:val="24"/>
        </w:rPr>
      </w:pPr>
      <w:r w:rsidRPr="00F2310C">
        <w:rPr>
          <w:sz w:val="24"/>
          <w:szCs w:val="24"/>
        </w:rPr>
        <w:t xml:space="preserve">      b)  naruszenia przez Wykonawcę postanowienia § 3 ust. 1 lub § 4 umowy,</w:t>
      </w:r>
    </w:p>
    <w:p w:rsidR="006026F1" w:rsidRPr="00F2310C" w:rsidRDefault="006026F1" w:rsidP="0057176C">
      <w:pPr>
        <w:ind w:left="567"/>
        <w:rPr>
          <w:sz w:val="24"/>
          <w:szCs w:val="24"/>
        </w:rPr>
      </w:pPr>
      <w:r w:rsidRPr="00F2310C">
        <w:rPr>
          <w:sz w:val="24"/>
          <w:szCs w:val="24"/>
        </w:rPr>
        <w:t xml:space="preserve">      c)  naruszenia przez Wykonawcę postanowienia § 6 ust. </w:t>
      </w:r>
      <w:r>
        <w:rPr>
          <w:sz w:val="24"/>
          <w:szCs w:val="24"/>
        </w:rPr>
        <w:t>8</w:t>
      </w:r>
      <w:r w:rsidRPr="00F2310C">
        <w:rPr>
          <w:sz w:val="24"/>
          <w:szCs w:val="24"/>
        </w:rPr>
        <w:t xml:space="preserve"> umowy,</w:t>
      </w:r>
    </w:p>
    <w:p w:rsidR="006026F1" w:rsidRPr="00F2310C" w:rsidRDefault="006026F1" w:rsidP="00CF59E3">
      <w:pPr>
        <w:pStyle w:val="Ustp"/>
        <w:numPr>
          <w:ilvl w:val="0"/>
          <w:numId w:val="24"/>
        </w:numPr>
        <w:ind w:left="426" w:hanging="426"/>
        <w:rPr>
          <w:rFonts w:ascii="Times New Roman" w:hAnsi="Times New Roman"/>
          <w:sz w:val="24"/>
          <w:szCs w:val="24"/>
        </w:rPr>
      </w:pPr>
      <w:r w:rsidRPr="00F2310C">
        <w:rPr>
          <w:rFonts w:ascii="Times New Roman" w:hAnsi="Times New Roman"/>
          <w:sz w:val="24"/>
          <w:szCs w:val="24"/>
        </w:rPr>
        <w:t>Oświadczenie o odstąpieniu od umowy Zamawiający może złożyć w terminie 30 dni od dnia, w którym dowiedział się o okoliczności uzasadniającej odstąpienie.</w:t>
      </w:r>
    </w:p>
    <w:p w:rsidR="006026F1" w:rsidRPr="00F2310C" w:rsidRDefault="006026F1" w:rsidP="008E5F9E">
      <w:pPr>
        <w:rPr>
          <w:sz w:val="24"/>
          <w:szCs w:val="24"/>
        </w:rPr>
      </w:pPr>
    </w:p>
    <w:p w:rsidR="006026F1" w:rsidRPr="00F2310C" w:rsidRDefault="006026F1" w:rsidP="0057176C">
      <w:pPr>
        <w:spacing w:after="120"/>
        <w:jc w:val="center"/>
        <w:rPr>
          <w:b/>
          <w:sz w:val="24"/>
          <w:szCs w:val="24"/>
        </w:rPr>
      </w:pPr>
      <w:r w:rsidRPr="00F2310C">
        <w:rPr>
          <w:b/>
          <w:sz w:val="24"/>
          <w:szCs w:val="24"/>
        </w:rPr>
        <w:t>§ 9</w:t>
      </w:r>
    </w:p>
    <w:p w:rsidR="006026F1" w:rsidRPr="00F2310C" w:rsidRDefault="006026F1" w:rsidP="008E5F9E">
      <w:pPr>
        <w:rPr>
          <w:sz w:val="24"/>
          <w:szCs w:val="24"/>
        </w:rPr>
      </w:pPr>
      <w:r w:rsidRPr="00F2310C">
        <w:rPr>
          <w:sz w:val="24"/>
          <w:szCs w:val="24"/>
        </w:rPr>
        <w:t>Wykonawca zobowiązuje się nie dokonywać przelewu wierzytelności wynikających z niniejszej umowy  bez zgody Zamawiającego.</w:t>
      </w:r>
    </w:p>
    <w:p w:rsidR="006026F1" w:rsidRPr="00F2310C" w:rsidRDefault="006026F1" w:rsidP="0057176C">
      <w:pPr>
        <w:jc w:val="center"/>
        <w:rPr>
          <w:b/>
          <w:bCs/>
          <w:sz w:val="24"/>
          <w:szCs w:val="24"/>
        </w:rPr>
      </w:pPr>
      <w:r w:rsidRPr="00F2310C">
        <w:rPr>
          <w:b/>
          <w:bCs/>
          <w:sz w:val="24"/>
          <w:szCs w:val="24"/>
        </w:rPr>
        <w:t>§ 10</w:t>
      </w:r>
    </w:p>
    <w:p w:rsidR="006026F1" w:rsidRPr="00F2310C" w:rsidRDefault="006026F1" w:rsidP="0057176C">
      <w:pPr>
        <w:jc w:val="center"/>
        <w:rPr>
          <w:b/>
          <w:bCs/>
          <w:sz w:val="24"/>
          <w:szCs w:val="24"/>
        </w:rPr>
      </w:pPr>
    </w:p>
    <w:p w:rsidR="006026F1" w:rsidRPr="00F2310C" w:rsidRDefault="006026F1" w:rsidP="008E5F9E">
      <w:pPr>
        <w:rPr>
          <w:sz w:val="24"/>
          <w:szCs w:val="24"/>
        </w:rPr>
      </w:pPr>
      <w:r w:rsidRPr="00F2310C">
        <w:rPr>
          <w:sz w:val="24"/>
          <w:szCs w:val="24"/>
        </w:rPr>
        <w:t xml:space="preserve">W sprawach, które nie zostały uregulowane postanowieniami umowy mają zastosowanie przepisy   </w:t>
      </w:r>
    </w:p>
    <w:p w:rsidR="006026F1" w:rsidRPr="00F2310C" w:rsidRDefault="006026F1" w:rsidP="008E5F9E">
      <w:pPr>
        <w:jc w:val="both"/>
        <w:rPr>
          <w:sz w:val="24"/>
          <w:szCs w:val="24"/>
        </w:rPr>
      </w:pPr>
      <w:r w:rsidRPr="00F2310C">
        <w:rPr>
          <w:sz w:val="24"/>
          <w:szCs w:val="24"/>
        </w:rPr>
        <w:t>Kodeksu Cywilnego i ustawy Prawa zamówień publicznych.</w:t>
      </w:r>
    </w:p>
    <w:p w:rsidR="006026F1" w:rsidRPr="00F2310C" w:rsidRDefault="006026F1" w:rsidP="008E5F9E">
      <w:pPr>
        <w:jc w:val="both"/>
        <w:rPr>
          <w:sz w:val="24"/>
          <w:szCs w:val="24"/>
        </w:rPr>
      </w:pPr>
    </w:p>
    <w:p w:rsidR="006026F1" w:rsidRPr="00F2310C" w:rsidRDefault="006026F1" w:rsidP="0057176C">
      <w:pPr>
        <w:jc w:val="center"/>
        <w:rPr>
          <w:b/>
          <w:sz w:val="24"/>
          <w:szCs w:val="24"/>
        </w:rPr>
      </w:pPr>
      <w:r w:rsidRPr="00F2310C">
        <w:rPr>
          <w:b/>
          <w:sz w:val="24"/>
          <w:szCs w:val="24"/>
        </w:rPr>
        <w:t>§ 11</w:t>
      </w:r>
    </w:p>
    <w:p w:rsidR="006026F1" w:rsidRPr="00F2310C" w:rsidRDefault="006026F1" w:rsidP="0057176C">
      <w:pPr>
        <w:jc w:val="center"/>
        <w:rPr>
          <w:b/>
          <w:sz w:val="24"/>
          <w:szCs w:val="24"/>
        </w:rPr>
      </w:pPr>
    </w:p>
    <w:p w:rsidR="006026F1" w:rsidRPr="00F2310C" w:rsidRDefault="006026F1" w:rsidP="008E5F9E">
      <w:pPr>
        <w:jc w:val="both"/>
        <w:rPr>
          <w:sz w:val="24"/>
          <w:szCs w:val="24"/>
        </w:rPr>
      </w:pPr>
      <w:r w:rsidRPr="00F2310C">
        <w:rPr>
          <w:sz w:val="24"/>
          <w:szCs w:val="24"/>
        </w:rPr>
        <w:t>Spory mogące wynikać z postanowień niniejszej umowy będą rozpatrywane przez rzeczowo właściwy Sąd w Lublinie.</w:t>
      </w:r>
    </w:p>
    <w:p w:rsidR="006026F1" w:rsidRPr="00F2310C" w:rsidRDefault="006026F1" w:rsidP="0057176C">
      <w:pPr>
        <w:spacing w:after="120"/>
        <w:jc w:val="center"/>
        <w:rPr>
          <w:b/>
          <w:sz w:val="24"/>
          <w:szCs w:val="24"/>
        </w:rPr>
      </w:pPr>
      <w:r w:rsidRPr="00F2310C">
        <w:rPr>
          <w:b/>
          <w:sz w:val="24"/>
          <w:szCs w:val="24"/>
        </w:rPr>
        <w:t>§ 12</w:t>
      </w:r>
    </w:p>
    <w:p w:rsidR="006026F1" w:rsidRPr="00F2310C" w:rsidRDefault="006026F1" w:rsidP="004C1B77">
      <w:pPr>
        <w:rPr>
          <w:sz w:val="24"/>
          <w:szCs w:val="24"/>
        </w:rPr>
      </w:pPr>
      <w:r w:rsidRPr="00F2310C">
        <w:rPr>
          <w:sz w:val="24"/>
          <w:szCs w:val="24"/>
        </w:rPr>
        <w:t>Do koordynowania dostawy i podpisania protokołów realizacji przedmiotu umowy strony wyznaczają:</w:t>
      </w:r>
    </w:p>
    <w:p w:rsidR="006026F1" w:rsidRPr="00F2310C" w:rsidRDefault="006026F1" w:rsidP="004C1B77">
      <w:pPr>
        <w:rPr>
          <w:sz w:val="24"/>
          <w:szCs w:val="24"/>
        </w:rPr>
      </w:pPr>
      <w:r w:rsidRPr="00F2310C">
        <w:rPr>
          <w:sz w:val="24"/>
          <w:szCs w:val="24"/>
        </w:rPr>
        <w:t>Zamawiający -  ……………………………………   tel. 081 …………………………………...</w:t>
      </w:r>
    </w:p>
    <w:p w:rsidR="006026F1" w:rsidRPr="00F2310C" w:rsidRDefault="006026F1" w:rsidP="004C1B77">
      <w:pPr>
        <w:spacing w:after="120"/>
        <w:rPr>
          <w:sz w:val="24"/>
          <w:szCs w:val="24"/>
        </w:rPr>
      </w:pPr>
      <w:r w:rsidRPr="00F2310C">
        <w:rPr>
          <w:sz w:val="24"/>
          <w:szCs w:val="24"/>
        </w:rPr>
        <w:t>Wykonawca  - ...........................................................tel. ..................................................................</w:t>
      </w:r>
    </w:p>
    <w:p w:rsidR="006026F1" w:rsidRPr="00F2310C" w:rsidRDefault="006026F1" w:rsidP="008E5F9E">
      <w:pPr>
        <w:rPr>
          <w:sz w:val="24"/>
          <w:szCs w:val="24"/>
        </w:rPr>
      </w:pPr>
    </w:p>
    <w:p w:rsidR="006026F1" w:rsidRPr="00F2310C" w:rsidRDefault="006026F1" w:rsidP="0057176C">
      <w:pPr>
        <w:spacing w:after="120"/>
        <w:jc w:val="center"/>
        <w:rPr>
          <w:b/>
          <w:sz w:val="24"/>
          <w:szCs w:val="24"/>
        </w:rPr>
      </w:pPr>
      <w:r w:rsidRPr="00F2310C">
        <w:rPr>
          <w:b/>
          <w:sz w:val="24"/>
          <w:szCs w:val="24"/>
        </w:rPr>
        <w:t>§ 13</w:t>
      </w:r>
    </w:p>
    <w:p w:rsidR="006026F1" w:rsidRPr="00F2310C" w:rsidRDefault="006026F1" w:rsidP="0057176C">
      <w:pPr>
        <w:spacing w:line="120" w:lineRule="atLeast"/>
        <w:ind w:left="284" w:hanging="284"/>
        <w:jc w:val="both"/>
        <w:rPr>
          <w:sz w:val="24"/>
          <w:szCs w:val="24"/>
        </w:rPr>
      </w:pPr>
      <w:r w:rsidRPr="00F2310C">
        <w:rPr>
          <w:sz w:val="24"/>
          <w:szCs w:val="24"/>
        </w:rPr>
        <w:t xml:space="preserve">1. Strony dopuszczają możliwość istotnych  zmian niniejszej umowy w stosunku do treści oferty  polegających  na : </w:t>
      </w:r>
    </w:p>
    <w:p w:rsidR="006026F1" w:rsidRPr="00F2310C" w:rsidRDefault="006026F1" w:rsidP="0057176C">
      <w:pPr>
        <w:widowControl w:val="0"/>
        <w:numPr>
          <w:ilvl w:val="0"/>
          <w:numId w:val="6"/>
        </w:numPr>
        <w:autoSpaceDE w:val="0"/>
        <w:autoSpaceDN w:val="0"/>
        <w:adjustRightInd w:val="0"/>
        <w:jc w:val="both"/>
        <w:rPr>
          <w:sz w:val="24"/>
          <w:szCs w:val="24"/>
        </w:rPr>
      </w:pPr>
      <w:r w:rsidRPr="00F2310C">
        <w:rPr>
          <w:sz w:val="24"/>
          <w:szCs w:val="24"/>
        </w:rPr>
        <w:t xml:space="preserve">obniżeniu wynagrodzenia, </w:t>
      </w:r>
    </w:p>
    <w:p w:rsidR="006026F1" w:rsidRPr="00F2310C" w:rsidRDefault="006026F1" w:rsidP="0057176C">
      <w:pPr>
        <w:widowControl w:val="0"/>
        <w:numPr>
          <w:ilvl w:val="0"/>
          <w:numId w:val="6"/>
        </w:numPr>
        <w:autoSpaceDE w:val="0"/>
        <w:autoSpaceDN w:val="0"/>
        <w:adjustRightInd w:val="0"/>
        <w:jc w:val="both"/>
        <w:rPr>
          <w:sz w:val="24"/>
          <w:szCs w:val="24"/>
        </w:rPr>
      </w:pPr>
      <w:r w:rsidRPr="00F2310C">
        <w:rPr>
          <w:sz w:val="24"/>
          <w:szCs w:val="24"/>
        </w:rPr>
        <w:t xml:space="preserve">wydłużeniu terminu płatności, </w:t>
      </w:r>
    </w:p>
    <w:p w:rsidR="006026F1" w:rsidRPr="00F2310C" w:rsidRDefault="006026F1" w:rsidP="0057176C">
      <w:pPr>
        <w:widowControl w:val="0"/>
        <w:numPr>
          <w:ilvl w:val="0"/>
          <w:numId w:val="6"/>
        </w:numPr>
        <w:autoSpaceDE w:val="0"/>
        <w:autoSpaceDN w:val="0"/>
        <w:adjustRightInd w:val="0"/>
        <w:jc w:val="both"/>
        <w:rPr>
          <w:sz w:val="24"/>
          <w:szCs w:val="24"/>
        </w:rPr>
      </w:pPr>
      <w:r w:rsidRPr="00F2310C">
        <w:rPr>
          <w:sz w:val="24"/>
          <w:szCs w:val="24"/>
        </w:rPr>
        <w:t xml:space="preserve">dostarczeniu przedmiotu dostawy (za zgodą Zamawiającego) o wyższych parametrach technicznych od określonych w umowie z zastrzeżeniem, że niedopuszczalne jest podwyższenie wynagrodzenia wynikającego z formularza oferty na podstawie której dokonano wyboru Wykonawcy. </w:t>
      </w:r>
    </w:p>
    <w:p w:rsidR="006026F1" w:rsidRPr="00F2310C" w:rsidRDefault="006026F1" w:rsidP="0057176C">
      <w:pPr>
        <w:ind w:left="20"/>
        <w:jc w:val="both"/>
        <w:rPr>
          <w:sz w:val="24"/>
          <w:szCs w:val="24"/>
        </w:rPr>
      </w:pPr>
      <w:r w:rsidRPr="00F2310C">
        <w:rPr>
          <w:sz w:val="24"/>
          <w:szCs w:val="24"/>
        </w:rPr>
        <w:t xml:space="preserve">2. Zmiany w treści niniejszej umowy, o których mowa w ust.1 wymagają formy pisemnej – w     postaci aneksu podpisanego przez obie strony umowy - pod rygorem ich nieważności. </w:t>
      </w:r>
    </w:p>
    <w:p w:rsidR="006026F1" w:rsidRPr="00F2310C" w:rsidRDefault="006026F1" w:rsidP="0057176C">
      <w:pPr>
        <w:pStyle w:val="Paragraf"/>
        <w:numPr>
          <w:ilvl w:val="0"/>
          <w:numId w:val="0"/>
        </w:numPr>
        <w:tabs>
          <w:tab w:val="left" w:pos="708"/>
        </w:tabs>
        <w:ind w:left="360"/>
        <w:rPr>
          <w:rFonts w:ascii="Times New Roman" w:hAnsi="Times New Roman"/>
          <w:sz w:val="24"/>
          <w:szCs w:val="24"/>
        </w:rPr>
      </w:pPr>
      <w:r w:rsidRPr="00F2310C">
        <w:rPr>
          <w:rFonts w:ascii="Times New Roman" w:hAnsi="Times New Roman"/>
          <w:sz w:val="24"/>
          <w:szCs w:val="24"/>
        </w:rPr>
        <w:t>§ 14</w:t>
      </w:r>
    </w:p>
    <w:p w:rsidR="006026F1" w:rsidRPr="00F2310C" w:rsidRDefault="006026F1" w:rsidP="0057176C">
      <w:pPr>
        <w:rPr>
          <w:sz w:val="24"/>
          <w:szCs w:val="24"/>
        </w:rPr>
      </w:pPr>
    </w:p>
    <w:p w:rsidR="006026F1" w:rsidRPr="00F2310C" w:rsidRDefault="006026F1" w:rsidP="008E5F9E">
      <w:pPr>
        <w:jc w:val="both"/>
        <w:rPr>
          <w:sz w:val="24"/>
          <w:szCs w:val="24"/>
        </w:rPr>
      </w:pPr>
      <w:r w:rsidRPr="00F2310C">
        <w:rPr>
          <w:sz w:val="24"/>
          <w:szCs w:val="24"/>
        </w:rPr>
        <w:t>Umowę sporządzono w dwóch jednobrzmiących egzemplarzach, po jednym dla każdej ze stron.</w:t>
      </w:r>
    </w:p>
    <w:p w:rsidR="006026F1" w:rsidRPr="00F2310C" w:rsidRDefault="006026F1" w:rsidP="008E5F9E">
      <w:pPr>
        <w:spacing w:line="120" w:lineRule="atLeast"/>
        <w:jc w:val="both"/>
        <w:rPr>
          <w:sz w:val="24"/>
          <w:szCs w:val="24"/>
        </w:rPr>
      </w:pPr>
    </w:p>
    <w:p w:rsidR="006026F1" w:rsidRPr="00F2310C" w:rsidRDefault="006026F1" w:rsidP="008E5F9E">
      <w:pPr>
        <w:spacing w:line="120" w:lineRule="atLeast"/>
        <w:jc w:val="both"/>
        <w:rPr>
          <w:sz w:val="24"/>
          <w:szCs w:val="24"/>
        </w:rPr>
      </w:pPr>
      <w:r w:rsidRPr="00F2310C">
        <w:rPr>
          <w:sz w:val="24"/>
          <w:szCs w:val="24"/>
        </w:rPr>
        <w:t>Załączniki:</w:t>
      </w:r>
    </w:p>
    <w:p w:rsidR="006026F1" w:rsidRPr="00F2310C" w:rsidRDefault="006026F1" w:rsidP="008E5F9E">
      <w:pPr>
        <w:jc w:val="both"/>
        <w:rPr>
          <w:sz w:val="24"/>
          <w:szCs w:val="24"/>
        </w:rPr>
      </w:pPr>
      <w:r w:rsidRPr="00F2310C">
        <w:rPr>
          <w:sz w:val="24"/>
          <w:szCs w:val="24"/>
        </w:rPr>
        <w:t>Załącznik nr 1– Oferta z załącznikami.</w:t>
      </w:r>
    </w:p>
    <w:p w:rsidR="006026F1" w:rsidRPr="00F2310C" w:rsidRDefault="006026F1" w:rsidP="008E5F9E">
      <w:pPr>
        <w:jc w:val="both"/>
        <w:rPr>
          <w:sz w:val="24"/>
          <w:szCs w:val="24"/>
        </w:rPr>
      </w:pPr>
    </w:p>
    <w:p w:rsidR="006026F1" w:rsidRPr="00F2310C" w:rsidRDefault="006026F1" w:rsidP="008E5F9E">
      <w:pPr>
        <w:jc w:val="both"/>
        <w:rPr>
          <w:sz w:val="24"/>
          <w:szCs w:val="24"/>
        </w:rPr>
      </w:pPr>
    </w:p>
    <w:p w:rsidR="006026F1" w:rsidRPr="00F2310C" w:rsidRDefault="006026F1" w:rsidP="008E5F9E">
      <w:pPr>
        <w:jc w:val="both"/>
        <w:rPr>
          <w:b/>
          <w:sz w:val="24"/>
          <w:szCs w:val="24"/>
        </w:rPr>
      </w:pPr>
      <w:r w:rsidRPr="00F2310C">
        <w:rPr>
          <w:sz w:val="24"/>
          <w:szCs w:val="24"/>
        </w:rPr>
        <w:t xml:space="preserve">                 </w:t>
      </w:r>
      <w:r w:rsidRPr="00F2310C">
        <w:rPr>
          <w:b/>
          <w:sz w:val="24"/>
          <w:szCs w:val="24"/>
        </w:rPr>
        <w:t xml:space="preserve"> ZAMAWIAJĄCY :                                                             WYKONAWCA :</w:t>
      </w:r>
    </w:p>
    <w:p w:rsidR="006026F1" w:rsidRPr="00F2310C" w:rsidRDefault="006026F1" w:rsidP="008E5F9E">
      <w:pPr>
        <w:jc w:val="center"/>
        <w:rPr>
          <w:sz w:val="24"/>
          <w:szCs w:val="24"/>
        </w:rPr>
      </w:pPr>
    </w:p>
    <w:p w:rsidR="006026F1" w:rsidRPr="00F2310C" w:rsidRDefault="006026F1" w:rsidP="008E5F9E">
      <w:pPr>
        <w:jc w:val="center"/>
        <w:rPr>
          <w:sz w:val="24"/>
          <w:szCs w:val="24"/>
        </w:rPr>
      </w:pPr>
    </w:p>
    <w:p w:rsidR="006026F1" w:rsidRPr="00F2310C" w:rsidRDefault="006026F1">
      <w:pPr>
        <w:rPr>
          <w:sz w:val="24"/>
          <w:szCs w:val="24"/>
        </w:rPr>
      </w:pPr>
    </w:p>
    <w:sectPr w:rsidR="006026F1" w:rsidRPr="00F2310C" w:rsidSect="00C95E72">
      <w:pgSz w:w="11906" w:h="16838"/>
      <w:pgMar w:top="851" w:right="851" w:bottom="737" w:left="1134"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309"/>
    <w:multiLevelType w:val="multilevel"/>
    <w:tmpl w:val="BAB8AE56"/>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88"/>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67F69D8"/>
    <w:multiLevelType w:val="hybridMultilevel"/>
    <w:tmpl w:val="BA140FA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DB17583"/>
    <w:multiLevelType w:val="multilevel"/>
    <w:tmpl w:val="03F8BE8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788"/>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FAA29DE"/>
    <w:multiLevelType w:val="hybridMultilevel"/>
    <w:tmpl w:val="2F2281C8"/>
    <w:lvl w:ilvl="0" w:tplc="6E647CDA">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6557C14"/>
    <w:multiLevelType w:val="hybridMultilevel"/>
    <w:tmpl w:val="2148532E"/>
    <w:lvl w:ilvl="0" w:tplc="748459BA">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8B057D1"/>
    <w:multiLevelType w:val="hybridMultilevel"/>
    <w:tmpl w:val="5352FE82"/>
    <w:lvl w:ilvl="0" w:tplc="0FB600CA">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19A46349"/>
    <w:multiLevelType w:val="singleLevel"/>
    <w:tmpl w:val="EFE0E2A2"/>
    <w:lvl w:ilvl="0">
      <w:start w:val="1"/>
      <w:numFmt w:val="lowerLetter"/>
      <w:lvlText w:val="%1)"/>
      <w:lvlJc w:val="left"/>
      <w:pPr>
        <w:tabs>
          <w:tab w:val="num" w:pos="851"/>
        </w:tabs>
        <w:ind w:left="851" w:hanging="397"/>
      </w:pPr>
      <w:rPr>
        <w:rFonts w:cs="Times New Roman"/>
      </w:rPr>
    </w:lvl>
  </w:abstractNum>
  <w:abstractNum w:abstractNumId="7">
    <w:nsid w:val="1F49693A"/>
    <w:multiLevelType w:val="hybridMultilevel"/>
    <w:tmpl w:val="2FC27C5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0784166"/>
    <w:multiLevelType w:val="multilevel"/>
    <w:tmpl w:val="112C1FE0"/>
    <w:lvl w:ilvl="0">
      <w:start w:val="1"/>
      <w:numFmt w:val="decimal"/>
      <w:pStyle w:val="Paragraf"/>
      <w:lvlText w:val="§ %1"/>
      <w:lvlJc w:val="center"/>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429618B"/>
    <w:multiLevelType w:val="hybridMultilevel"/>
    <w:tmpl w:val="AFBEA0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30737522"/>
    <w:multiLevelType w:val="hybridMultilevel"/>
    <w:tmpl w:val="DB98EEE6"/>
    <w:lvl w:ilvl="0" w:tplc="19D20F46">
      <w:start w:val="2"/>
      <w:numFmt w:val="decimal"/>
      <w:lvlText w:val="%1."/>
      <w:lvlJc w:val="left"/>
      <w:pPr>
        <w:tabs>
          <w:tab w:val="num" w:pos="397"/>
        </w:tabs>
        <w:ind w:left="397"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4C2737F8"/>
    <w:multiLevelType w:val="hybridMultilevel"/>
    <w:tmpl w:val="28802FB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61956F66"/>
    <w:multiLevelType w:val="hybridMultilevel"/>
    <w:tmpl w:val="98A20D3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630D24D6"/>
    <w:multiLevelType w:val="hybridMultilevel"/>
    <w:tmpl w:val="2252F88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51A5296"/>
    <w:multiLevelType w:val="hybridMultilevel"/>
    <w:tmpl w:val="9BCA3894"/>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nsid w:val="6DF476A6"/>
    <w:multiLevelType w:val="singleLevel"/>
    <w:tmpl w:val="0415000F"/>
    <w:lvl w:ilvl="0">
      <w:start w:val="1"/>
      <w:numFmt w:val="decimal"/>
      <w:lvlText w:val="%1."/>
      <w:lvlJc w:val="left"/>
      <w:pPr>
        <w:tabs>
          <w:tab w:val="num" w:pos="460"/>
        </w:tabs>
        <w:ind w:left="460" w:hanging="360"/>
      </w:pPr>
      <w:rPr>
        <w:rFonts w:cs="Times New Roman"/>
      </w:rPr>
    </w:lvl>
  </w:abstractNum>
  <w:abstractNum w:abstractNumId="16">
    <w:nsid w:val="79283866"/>
    <w:multiLevelType w:val="multilevel"/>
    <w:tmpl w:val="68A4D592"/>
    <w:lvl w:ilvl="0">
      <w:start w:val="1"/>
      <w:numFmt w:val="decimal"/>
      <w:pStyle w:val="Ustp"/>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88"/>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7A1002AB"/>
    <w:multiLevelType w:val="hybridMultilevel"/>
    <w:tmpl w:val="02E0B79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6"/>
  </w:num>
  <w:num w:numId="18">
    <w:abstractNumId w:val="9"/>
  </w:num>
  <w:num w:numId="19">
    <w:abstractNumId w:val="1"/>
  </w:num>
  <w:num w:numId="20">
    <w:abstractNumId w:val="14"/>
  </w:num>
  <w:num w:numId="21">
    <w:abstractNumId w:val="16"/>
  </w:num>
  <w:num w:numId="22">
    <w:abstractNumId w:val="17"/>
  </w:num>
  <w:num w:numId="23">
    <w:abstractNumId w:val="16"/>
  </w:num>
  <w:num w:numId="24">
    <w:abstractNumId w:val="12"/>
  </w:num>
  <w:num w:numId="25">
    <w:abstractNumId w:val="16"/>
  </w:num>
  <w:num w:numId="26">
    <w:abstractNumId w:val="16"/>
  </w:num>
  <w:num w:numId="27">
    <w:abstractNumId w:val="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D81"/>
    <w:rsid w:val="00054784"/>
    <w:rsid w:val="0006503B"/>
    <w:rsid w:val="00086922"/>
    <w:rsid w:val="000A6FAF"/>
    <w:rsid w:val="00132478"/>
    <w:rsid w:val="00212200"/>
    <w:rsid w:val="00297121"/>
    <w:rsid w:val="002A312E"/>
    <w:rsid w:val="002A3AAF"/>
    <w:rsid w:val="002C25E8"/>
    <w:rsid w:val="00310761"/>
    <w:rsid w:val="00352857"/>
    <w:rsid w:val="00374B44"/>
    <w:rsid w:val="00420765"/>
    <w:rsid w:val="00433D98"/>
    <w:rsid w:val="004C1B77"/>
    <w:rsid w:val="0056138A"/>
    <w:rsid w:val="005623AB"/>
    <w:rsid w:val="0057176C"/>
    <w:rsid w:val="00592FDF"/>
    <w:rsid w:val="006026F1"/>
    <w:rsid w:val="00644EBE"/>
    <w:rsid w:val="00727931"/>
    <w:rsid w:val="0079415C"/>
    <w:rsid w:val="007D01DC"/>
    <w:rsid w:val="008D764A"/>
    <w:rsid w:val="008E5F9E"/>
    <w:rsid w:val="009209D4"/>
    <w:rsid w:val="00922CD1"/>
    <w:rsid w:val="009F7B31"/>
    <w:rsid w:val="00A96DA9"/>
    <w:rsid w:val="00AC3AD4"/>
    <w:rsid w:val="00B55315"/>
    <w:rsid w:val="00BD1939"/>
    <w:rsid w:val="00C04908"/>
    <w:rsid w:val="00C60E22"/>
    <w:rsid w:val="00C95E72"/>
    <w:rsid w:val="00CD63A7"/>
    <w:rsid w:val="00CF59E3"/>
    <w:rsid w:val="00D87D81"/>
    <w:rsid w:val="00E1497A"/>
    <w:rsid w:val="00E95BB8"/>
    <w:rsid w:val="00EA1AFD"/>
    <w:rsid w:val="00EE3DE3"/>
    <w:rsid w:val="00F2310C"/>
    <w:rsid w:val="00F3330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2"/>
    <w:rPr>
      <w:sz w:val="20"/>
      <w:szCs w:val="20"/>
    </w:rPr>
  </w:style>
  <w:style w:type="paragraph" w:styleId="Heading4">
    <w:name w:val="heading 4"/>
    <w:basedOn w:val="Normal"/>
    <w:next w:val="Normal"/>
    <w:link w:val="Heading4Char"/>
    <w:uiPriority w:val="99"/>
    <w:qFormat/>
    <w:rsid w:val="00C95E72"/>
    <w:pPr>
      <w:keepNext/>
      <w:spacing w:line="360" w:lineRule="auto"/>
      <w:jc w:val="right"/>
      <w:outlineLvl w:val="3"/>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A03E1"/>
    <w:rPr>
      <w:rFonts w:asciiTheme="minorHAnsi" w:eastAsiaTheme="minorEastAsia" w:hAnsiTheme="minorHAnsi" w:cstheme="minorBidi"/>
      <w:b/>
      <w:bCs/>
      <w:sz w:val="28"/>
      <w:szCs w:val="28"/>
    </w:rPr>
  </w:style>
  <w:style w:type="character" w:customStyle="1" w:styleId="BodyTextChar">
    <w:name w:val="Body Text Char"/>
    <w:aliases w:val="Znak Char"/>
    <w:basedOn w:val="DefaultParagraphFont"/>
    <w:link w:val="BodyText"/>
    <w:uiPriority w:val="99"/>
    <w:rsid w:val="00C95E72"/>
    <w:rPr>
      <w:rFonts w:cs="Times New Roman"/>
      <w:sz w:val="24"/>
      <w:lang w:val="pl-PL" w:eastAsia="pl-PL" w:bidi="ar-SA"/>
    </w:rPr>
  </w:style>
  <w:style w:type="paragraph" w:styleId="BodyText">
    <w:name w:val="Body Text"/>
    <w:aliases w:val="Znak"/>
    <w:basedOn w:val="Normal"/>
    <w:link w:val="BodyTextChar"/>
    <w:uiPriority w:val="99"/>
    <w:rsid w:val="00C95E72"/>
    <w:pPr>
      <w:spacing w:line="360" w:lineRule="auto"/>
    </w:pPr>
    <w:rPr>
      <w:sz w:val="24"/>
    </w:rPr>
  </w:style>
  <w:style w:type="character" w:customStyle="1" w:styleId="BodyTextChar1">
    <w:name w:val="Body Text Char1"/>
    <w:aliases w:val="Znak Char1"/>
    <w:basedOn w:val="DefaultParagraphFont"/>
    <w:link w:val="BodyText"/>
    <w:uiPriority w:val="99"/>
    <w:semiHidden/>
    <w:rsid w:val="004A03E1"/>
    <w:rPr>
      <w:sz w:val="20"/>
      <w:szCs w:val="20"/>
    </w:rPr>
  </w:style>
  <w:style w:type="paragraph" w:styleId="BodyTextIndent">
    <w:name w:val="Body Text Indent"/>
    <w:basedOn w:val="Normal"/>
    <w:link w:val="BodyTextIndentChar"/>
    <w:uiPriority w:val="99"/>
    <w:rsid w:val="00C95E72"/>
    <w:pPr>
      <w:jc w:val="both"/>
    </w:pPr>
    <w:rPr>
      <w:sz w:val="22"/>
    </w:rPr>
  </w:style>
  <w:style w:type="character" w:customStyle="1" w:styleId="BodyTextIndentChar">
    <w:name w:val="Body Text Indent Char"/>
    <w:basedOn w:val="DefaultParagraphFont"/>
    <w:link w:val="BodyTextIndent"/>
    <w:uiPriority w:val="99"/>
    <w:semiHidden/>
    <w:rsid w:val="004A03E1"/>
    <w:rPr>
      <w:sz w:val="20"/>
      <w:szCs w:val="20"/>
    </w:rPr>
  </w:style>
  <w:style w:type="paragraph" w:styleId="BodyText3">
    <w:name w:val="Body Text 3"/>
    <w:basedOn w:val="Normal"/>
    <w:link w:val="BodyText3Char"/>
    <w:uiPriority w:val="99"/>
    <w:rsid w:val="00C95E72"/>
    <w:pPr>
      <w:snapToGrid w:val="0"/>
    </w:pPr>
    <w:rPr>
      <w:color w:val="000000"/>
    </w:rPr>
  </w:style>
  <w:style w:type="character" w:customStyle="1" w:styleId="BodyText3Char">
    <w:name w:val="Body Text 3 Char"/>
    <w:basedOn w:val="DefaultParagraphFont"/>
    <w:link w:val="BodyText3"/>
    <w:uiPriority w:val="99"/>
    <w:semiHidden/>
    <w:rsid w:val="004A03E1"/>
    <w:rPr>
      <w:sz w:val="16"/>
      <w:szCs w:val="16"/>
    </w:rPr>
  </w:style>
  <w:style w:type="paragraph" w:customStyle="1" w:styleId="ZnakZnak1">
    <w:name w:val="Znak Znak1"/>
    <w:basedOn w:val="Normal"/>
    <w:uiPriority w:val="99"/>
    <w:rsid w:val="00C95E72"/>
    <w:rPr>
      <w:rFonts w:ascii="Arial" w:hAnsi="Arial" w:cs="Arial"/>
      <w:sz w:val="24"/>
      <w:szCs w:val="24"/>
    </w:rPr>
  </w:style>
  <w:style w:type="paragraph" w:customStyle="1" w:styleId="WW-Tekstpodstawowy21">
    <w:name w:val="WW-Tekst podstawowy 21"/>
    <w:basedOn w:val="Normal"/>
    <w:uiPriority w:val="99"/>
    <w:rsid w:val="008E5F9E"/>
    <w:pPr>
      <w:suppressAutoHyphens/>
    </w:pPr>
    <w:rPr>
      <w:sz w:val="22"/>
    </w:rPr>
  </w:style>
  <w:style w:type="paragraph" w:customStyle="1" w:styleId="Paragraf">
    <w:name w:val="Paragraf"/>
    <w:basedOn w:val="Normal"/>
    <w:next w:val="Normal"/>
    <w:uiPriority w:val="99"/>
    <w:rsid w:val="008E5F9E"/>
    <w:pPr>
      <w:keepNext/>
      <w:numPr>
        <w:numId w:val="8"/>
      </w:numPr>
      <w:spacing w:before="360" w:after="120"/>
      <w:jc w:val="center"/>
    </w:pPr>
    <w:rPr>
      <w:rFonts w:ascii="Calibri" w:hAnsi="Calibri"/>
      <w:b/>
      <w:sz w:val="22"/>
    </w:rPr>
  </w:style>
  <w:style w:type="paragraph" w:customStyle="1" w:styleId="Ustp">
    <w:name w:val="Ustęp"/>
    <w:basedOn w:val="Normal"/>
    <w:uiPriority w:val="99"/>
    <w:rsid w:val="008E5F9E"/>
    <w:pPr>
      <w:numPr>
        <w:numId w:val="17"/>
      </w:numPr>
      <w:spacing w:before="120" w:after="120"/>
      <w:jc w:val="both"/>
    </w:pPr>
    <w:rPr>
      <w:rFonts w:ascii="Calibri" w:hAnsi="Calibri"/>
      <w:sz w:val="22"/>
      <w:szCs w:val="28"/>
    </w:rPr>
  </w:style>
  <w:style w:type="paragraph" w:styleId="ListParagraph">
    <w:name w:val="List Paragraph"/>
    <w:basedOn w:val="Normal"/>
    <w:uiPriority w:val="99"/>
    <w:qFormat/>
    <w:rsid w:val="004C1B7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1566</Words>
  <Characters>9398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cp:lastPrinted>2019-05-16T12:12:00Z</cp:lastPrinted>
  <dcterms:created xsi:type="dcterms:W3CDTF">2019-05-20T09:50:00Z</dcterms:created>
  <dcterms:modified xsi:type="dcterms:W3CDTF">2019-06-12T10:32:00Z</dcterms:modified>
</cp:coreProperties>
</file>